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7F9" w:rsidRPr="006207F9" w:rsidRDefault="006207F9" w:rsidP="006207F9">
      <w:pPr>
        <w:spacing w:line="330" w:lineRule="atLeast"/>
        <w:rPr>
          <w:rFonts w:ascii="Calibri" w:eastAsia="Times New Roman" w:hAnsi="Calibri" w:cs="Times New Roman"/>
          <w:color w:val="305E9C"/>
          <w:sz w:val="24"/>
          <w:szCs w:val="24"/>
          <w:lang w:eastAsia="es-419"/>
        </w:rPr>
      </w:pPr>
      <w:r w:rsidRPr="006207F9">
        <w:rPr>
          <w:rFonts w:ascii="Calibri" w:eastAsia="Times New Roman" w:hAnsi="Calibri" w:cs="Times New Roman"/>
          <w:color w:val="305E9C"/>
          <w:sz w:val="24"/>
          <w:szCs w:val="24"/>
          <w:lang w:val="en-US" w:eastAsia="es-419"/>
        </w:rPr>
        <w:br/>
        <w:t xml:space="preserve">You are developing an ASP.NET MVC news aggregation application that will be deployed to servers on multiple networks. The application must be compatible with multiple browsers. A user can search the website for news articles. You must track the page number that the user is viewing in search results. You need to program the location for storing state information about the user's search. </w:t>
      </w:r>
      <w:r w:rsidRPr="006207F9">
        <w:rPr>
          <w:rFonts w:ascii="Calibri" w:eastAsia="Times New Roman" w:hAnsi="Calibri" w:cs="Times New Roman"/>
          <w:color w:val="305E9C"/>
          <w:sz w:val="24"/>
          <w:szCs w:val="24"/>
          <w:lang w:eastAsia="es-419"/>
        </w:rPr>
        <w:t>What should you do?</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20.25pt;height:18pt" o:ole="">
            <v:imagedata r:id="rId7" o:title=""/>
          </v:shape>
          <w:control r:id="rId8" w:name="HTMLOption4" w:shapeid="_x0000_i1128"/>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A</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Use Application state to store search terms and page index.</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31" type="#_x0000_t75" style="width:20.25pt;height:18pt" o:ole="">
            <v:imagedata r:id="rId7" o:title=""/>
          </v:shape>
          <w:control r:id="rId9" w:name="HTMLOption3" w:shapeid="_x0000_i1131"/>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B</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Use QueryString to store search terms and page index.</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34" type="#_x0000_t75" style="width:20.25pt;height:18pt" o:ole="">
            <v:imagedata r:id="rId7" o:title=""/>
          </v:shape>
          <w:control r:id="rId10" w:name="HTMLOption2" w:shapeid="_x0000_i1134"/>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C</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Store search results and page index in TempData</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37" type="#_x0000_t75" style="width:20.25pt;height:18pt" o:ole="">
            <v:imagedata r:id="rId7" o:title=""/>
          </v:shape>
          <w:control r:id="rId11" w:name="HTMLOption1" w:shapeid="_x0000_i1137"/>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D</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Store search results and page index in Session.</w:t>
      </w:r>
    </w:p>
    <w:p w:rsidR="006207F9" w:rsidRPr="006207F9" w:rsidRDefault="006207F9" w:rsidP="006207F9">
      <w:pPr>
        <w:spacing w:line="330" w:lineRule="atLeast"/>
        <w:rPr>
          <w:rFonts w:ascii="Calibri" w:eastAsia="Times New Roman" w:hAnsi="Calibri" w:cs="Times New Roman"/>
          <w:color w:val="305E9C"/>
          <w:sz w:val="24"/>
          <w:szCs w:val="24"/>
          <w:lang w:eastAsia="es-419"/>
        </w:rPr>
      </w:pPr>
      <w:r w:rsidRPr="006207F9">
        <w:rPr>
          <w:rFonts w:ascii="Calibri" w:eastAsia="Times New Roman" w:hAnsi="Calibri" w:cs="Times New Roman"/>
          <w:color w:val="305E9C"/>
          <w:sz w:val="24"/>
          <w:szCs w:val="24"/>
          <w:lang w:val="en-US" w:eastAsia="es-419"/>
        </w:rPr>
        <w:t xml:space="preserve">You are designing a Windows Communication Foundation (WCF) service that uses the Product class. You need to update the class to meet the storage requirement. What should you do? (Each correct answer presents part of the solution. </w:t>
      </w:r>
      <w:r w:rsidRPr="006207F9">
        <w:rPr>
          <w:rFonts w:ascii="Calibri" w:eastAsia="Times New Roman" w:hAnsi="Calibri" w:cs="Times New Roman"/>
          <w:color w:val="305E9C"/>
          <w:sz w:val="24"/>
          <w:szCs w:val="24"/>
          <w:lang w:eastAsia="es-419"/>
        </w:rPr>
        <w:t>Choose all that apply.)</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40" type="#_x0000_t75" style="width:20.25pt;height:18pt" o:ole="">
            <v:imagedata r:id="rId12" o:title=""/>
          </v:shape>
          <w:control r:id="rId13" w:name="HTMLCheckbox4" w:shapeid="_x0000_i1140"/>
        </w:object>
      </w:r>
    </w:p>
    <w:p w:rsidR="006207F9" w:rsidRPr="00F47864"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F47864">
        <w:rPr>
          <w:rFonts w:ascii="Arial" w:eastAsia="Times New Roman" w:hAnsi="Arial" w:cs="Arial"/>
          <w:b/>
          <w:bCs/>
          <w:color w:val="FFFFFF"/>
          <w:sz w:val="36"/>
          <w:szCs w:val="36"/>
          <w:lang w:val="en-US" w:eastAsia="es-419"/>
        </w:rPr>
        <w:t>A</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Mark the public members of the Product class with the DataMember attribute.</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43" type="#_x0000_t75" style="width:20.25pt;height:18pt" o:ole="">
            <v:imagedata r:id="rId12" o:title=""/>
          </v:shape>
          <w:control r:id="rId14" w:name="HTMLCheckbox3" w:shapeid="_x0000_i1143"/>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B</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Mark the Product class with the CollectionDataContract attribute.</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lastRenderedPageBreak/>
        <w:object w:dxaOrig="405" w:dyaOrig="360">
          <v:shape id="_x0000_i1146" type="#_x0000_t75" style="width:20.25pt;height:18pt" o:ole="">
            <v:imagedata r:id="rId12" o:title=""/>
          </v:shape>
          <w:control r:id="rId15" w:name="HTMLCheckbox2" w:shapeid="_x0000_i1146"/>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C</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Mark the Product class with the DataContract attribute.</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49" type="#_x0000_t75" style="width:20.25pt;height:18pt" o:ole="">
            <v:imagedata r:id="rId12" o:title=""/>
          </v:shape>
          <w:control r:id="rId16" w:name="HTMLCheckbox1" w:shapeid="_x0000_i1149"/>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D</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Mark the public members of the Product class with the DataContractFormat attribute.</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52" type="#_x0000_t75" style="width:20.25pt;height:18pt" o:ole="">
            <v:imagedata r:id="rId7" o:title=""/>
          </v:shape>
          <w:control r:id="rId17" w:name="HTMLOption8" w:shapeid="_x0000_i1152"/>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lang w:eastAsia="es-419"/>
        </w:rPr>
        <w:t>A</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6207F9">
        <w:rPr>
          <w:rFonts w:ascii="Calibri" w:eastAsia="Times New Roman" w:hAnsi="Calibri" w:cs="Times New Roman"/>
          <w:color w:val="000000"/>
          <w:sz w:val="26"/>
          <w:szCs w:val="26"/>
          <w:lang w:eastAsia="es-419"/>
        </w:rPr>
        <w:t>Option C</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55" type="#_x0000_t75" style="width:20.25pt;height:18pt" o:ole="">
            <v:imagedata r:id="rId7" o:title=""/>
          </v:shape>
          <w:control r:id="rId18" w:name="HTMLOption7" w:shapeid="_x0000_i1155"/>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lang w:eastAsia="es-419"/>
        </w:rPr>
        <w:t>B</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6207F9">
        <w:rPr>
          <w:rFonts w:ascii="Calibri" w:eastAsia="Times New Roman" w:hAnsi="Calibri" w:cs="Times New Roman"/>
          <w:color w:val="000000"/>
          <w:sz w:val="26"/>
          <w:szCs w:val="26"/>
          <w:lang w:eastAsia="es-419"/>
        </w:rPr>
        <w:t>Option A</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58" type="#_x0000_t75" style="width:20.25pt;height:18pt" o:ole="">
            <v:imagedata r:id="rId7" o:title=""/>
          </v:shape>
          <w:control r:id="rId19" w:name="HTMLOption6" w:shapeid="_x0000_i1158"/>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lang w:eastAsia="es-419"/>
        </w:rPr>
        <w:t>C</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6207F9">
        <w:rPr>
          <w:rFonts w:ascii="Calibri" w:eastAsia="Times New Roman" w:hAnsi="Calibri" w:cs="Times New Roman"/>
          <w:color w:val="000000"/>
          <w:sz w:val="26"/>
          <w:szCs w:val="26"/>
          <w:lang w:eastAsia="es-419"/>
        </w:rPr>
        <w:t>Option D</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61" type="#_x0000_t75" style="width:20.25pt;height:18pt" o:ole="">
            <v:imagedata r:id="rId7" o:title=""/>
          </v:shape>
          <w:control r:id="rId20" w:name="HTMLOption5" w:shapeid="_x0000_i1161"/>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D</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Option B</w:t>
      </w:r>
    </w:p>
    <w:p w:rsidR="006207F9" w:rsidRPr="006207F9" w:rsidRDefault="006207F9" w:rsidP="006207F9">
      <w:pPr>
        <w:spacing w:after="0" w:line="330" w:lineRule="atLeast"/>
        <w:rPr>
          <w:rFonts w:ascii="Calibri" w:eastAsia="Times New Roman" w:hAnsi="Calibri" w:cs="Times New Roman"/>
          <w:color w:val="305E9C"/>
          <w:sz w:val="24"/>
          <w:szCs w:val="24"/>
          <w:lang w:val="en-US" w:eastAsia="es-419"/>
        </w:rPr>
      </w:pPr>
      <w:r w:rsidRPr="006207F9">
        <w:rPr>
          <w:rFonts w:ascii="Calibri" w:eastAsia="Times New Roman" w:hAnsi="Calibri" w:cs="Times New Roman"/>
          <w:color w:val="305E9C"/>
          <w:sz w:val="24"/>
          <w:szCs w:val="24"/>
          <w:lang w:val="en-US" w:eastAsia="es-419"/>
        </w:rPr>
        <w:t>You need to ensure that all customers can delete videos regardless of their browser capability. Which code segment should you use as the body of the SendAsync method in the DeleteHandler class?</w:t>
      </w:r>
    </w:p>
    <w:p w:rsidR="006207F9" w:rsidRPr="006207F9" w:rsidRDefault="006207F9" w:rsidP="006207F9">
      <w:pPr>
        <w:spacing w:line="270" w:lineRule="atLeast"/>
        <w:jc w:val="center"/>
        <w:rPr>
          <w:rFonts w:ascii="Calibri" w:eastAsia="Times New Roman" w:hAnsi="Calibri" w:cs="Times New Roman"/>
          <w:color w:val="000000"/>
          <w:sz w:val="18"/>
          <w:szCs w:val="18"/>
          <w:lang w:eastAsia="es-419"/>
        </w:rPr>
      </w:pPr>
      <w:r w:rsidRPr="006207F9">
        <w:rPr>
          <w:rFonts w:ascii="Calibri" w:eastAsia="Times New Roman" w:hAnsi="Calibri" w:cs="Times New Roman"/>
          <w:noProof/>
          <w:color w:val="000000"/>
          <w:sz w:val="18"/>
          <w:szCs w:val="18"/>
          <w:lang w:eastAsia="es-419"/>
        </w:rPr>
        <w:lastRenderedPageBreak/>
        <w:drawing>
          <wp:inline distT="0" distB="0" distL="0" distR="0">
            <wp:extent cx="5895975" cy="7048500"/>
            <wp:effectExtent l="0" t="0" r="9525" b="0"/>
            <wp:docPr id="2" name="Picture 2" descr="http://onlinetestcentre.com/cnt/l07x4bz4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onlinetestcentre.com/cnt/l07x4bz4nn.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95975" cy="7048500"/>
                    </a:xfrm>
                    <a:prstGeom prst="rect">
                      <a:avLst/>
                    </a:prstGeom>
                    <a:noFill/>
                    <a:ln>
                      <a:noFill/>
                    </a:ln>
                  </pic:spPr>
                </pic:pic>
              </a:graphicData>
            </a:graphic>
          </wp:inline>
        </w:drawing>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64" type="#_x0000_t75" style="width:20.25pt;height:18pt" o:ole="">
            <v:imagedata r:id="rId7" o:title=""/>
          </v:shape>
          <w:control r:id="rId22" w:name="HTMLOption12" w:shapeid="_x0000_i1164"/>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lang w:eastAsia="es-419"/>
        </w:rPr>
        <w:t>A</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6207F9">
        <w:rPr>
          <w:rFonts w:ascii="Calibri" w:eastAsia="Times New Roman" w:hAnsi="Calibri" w:cs="Times New Roman"/>
          <w:color w:val="000000"/>
          <w:sz w:val="26"/>
          <w:szCs w:val="26"/>
          <w:lang w:eastAsia="es-419"/>
        </w:rPr>
        <w:t>Option A</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67" type="#_x0000_t75" style="width:20.25pt;height:18pt" o:ole="">
            <v:imagedata r:id="rId7" o:title=""/>
          </v:shape>
          <w:control r:id="rId23" w:name="HTMLOption11" w:shapeid="_x0000_i1167"/>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lang w:eastAsia="es-419"/>
        </w:rPr>
        <w:lastRenderedPageBreak/>
        <w:t>B</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6207F9">
        <w:rPr>
          <w:rFonts w:ascii="Calibri" w:eastAsia="Times New Roman" w:hAnsi="Calibri" w:cs="Times New Roman"/>
          <w:color w:val="000000"/>
          <w:sz w:val="26"/>
          <w:szCs w:val="26"/>
          <w:lang w:eastAsia="es-419"/>
        </w:rPr>
        <w:t>Option D</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70" type="#_x0000_t75" style="width:20.25pt;height:18pt" o:ole="">
            <v:imagedata r:id="rId7" o:title=""/>
          </v:shape>
          <w:control r:id="rId24" w:name="HTMLOption10" w:shapeid="_x0000_i1170"/>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lang w:eastAsia="es-419"/>
        </w:rPr>
        <w:t>C</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6207F9">
        <w:rPr>
          <w:rFonts w:ascii="Calibri" w:eastAsia="Times New Roman" w:hAnsi="Calibri" w:cs="Times New Roman"/>
          <w:color w:val="000000"/>
          <w:sz w:val="26"/>
          <w:szCs w:val="26"/>
          <w:lang w:eastAsia="es-419"/>
        </w:rPr>
        <w:t>Option B</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73" type="#_x0000_t75" style="width:20.25pt;height:18pt" o:ole="">
            <v:imagedata r:id="rId7" o:title=""/>
          </v:shape>
          <w:control r:id="rId25" w:name="HTMLOption9" w:shapeid="_x0000_i1173"/>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D</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Option C</w:t>
      </w:r>
    </w:p>
    <w:p w:rsidR="006207F9" w:rsidRPr="006207F9" w:rsidRDefault="006207F9" w:rsidP="006207F9">
      <w:pPr>
        <w:spacing w:line="330" w:lineRule="atLeast"/>
        <w:rPr>
          <w:rFonts w:ascii="Calibri" w:eastAsia="Times New Roman" w:hAnsi="Calibri" w:cs="Times New Roman"/>
          <w:color w:val="305E9C"/>
          <w:sz w:val="24"/>
          <w:szCs w:val="24"/>
          <w:lang w:eastAsia="es-419"/>
        </w:rPr>
      </w:pPr>
      <w:r w:rsidRPr="006207F9">
        <w:rPr>
          <w:rFonts w:ascii="Calibri" w:eastAsia="Times New Roman" w:hAnsi="Calibri" w:cs="Times New Roman"/>
          <w:color w:val="305E9C"/>
          <w:sz w:val="24"/>
          <w:szCs w:val="24"/>
          <w:lang w:val="en-US" w:eastAsia="es-419"/>
        </w:rPr>
        <w:t xml:space="preserve">You need to implement client-side animations according to the business requirements. Which line of code should you use? (Each correct answer presents a complete solution. </w:t>
      </w:r>
      <w:r w:rsidRPr="006207F9">
        <w:rPr>
          <w:rFonts w:ascii="Calibri" w:eastAsia="Times New Roman" w:hAnsi="Calibri" w:cs="Times New Roman"/>
          <w:color w:val="305E9C"/>
          <w:sz w:val="24"/>
          <w:szCs w:val="24"/>
          <w:lang w:eastAsia="es-419"/>
        </w:rPr>
        <w:t>Choose all that apply.)</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76" type="#_x0000_t75" style="width:20.25pt;height:18pt" o:ole="">
            <v:imagedata r:id="rId12" o:title=""/>
          </v:shape>
          <w:control r:id="rId26" w:name="HTMLCheckbox8" w:shapeid="_x0000_i1176"/>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A</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$("h1:first").animate({ opacity: 1 });</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79" type="#_x0000_t75" style="width:20.25pt;height:18pt" o:ole="">
            <v:imagedata r:id="rId12" o:title=""/>
          </v:shape>
          <w:control r:id="rId27" w:name="HTMLCheckbox7" w:shapeid="_x0000_i1179"/>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6207F9">
        <w:rPr>
          <w:rFonts w:ascii="Arial" w:eastAsia="Times New Roman" w:hAnsi="Arial" w:cs="Arial"/>
          <w:b/>
          <w:bCs/>
          <w:color w:val="FFFFFF"/>
          <w:sz w:val="36"/>
          <w:szCs w:val="36"/>
          <w:lang w:val="en-US" w:eastAsia="es-419"/>
        </w:rPr>
        <w:t>B</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6207F9">
        <w:rPr>
          <w:rFonts w:ascii="Calibri" w:eastAsia="Times New Roman" w:hAnsi="Calibri" w:cs="Times New Roman"/>
          <w:color w:val="000000"/>
          <w:sz w:val="26"/>
          <w:szCs w:val="26"/>
          <w:lang w:val="en-US" w:eastAsia="es-419"/>
        </w:rPr>
        <w:t>$ ("h1: first") .animate ({ opacity: 0 });</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82" type="#_x0000_t75" style="width:20.25pt;height:18pt" o:ole="">
            <v:imagedata r:id="rId12" o:title=""/>
          </v:shape>
          <w:control r:id="rId28" w:name="HTMLCheckbox6" w:shapeid="_x0000_i1182"/>
        </w:objec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lang w:eastAsia="es-419"/>
        </w:rPr>
        <w:t>C</w:t>
      </w:r>
    </w:p>
    <w:p w:rsidR="006207F9" w:rsidRPr="006207F9"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6207F9">
        <w:rPr>
          <w:rFonts w:ascii="Calibri" w:eastAsia="Times New Roman" w:hAnsi="Calibri" w:cs="Times New Roman"/>
          <w:color w:val="000000"/>
          <w:sz w:val="26"/>
          <w:szCs w:val="26"/>
          <w:lang w:eastAsia="es-419"/>
        </w:rPr>
        <w:t>$("h1:first").fadeIn(1000);</w:t>
      </w:r>
    </w:p>
    <w:p w:rsidR="006207F9" w:rsidRPr="006207F9"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6207F9">
        <w:rPr>
          <w:rFonts w:ascii="Arial" w:eastAsia="Times New Roman" w:hAnsi="Arial" w:cs="Arial"/>
          <w:b/>
          <w:bCs/>
          <w:color w:val="FFFFFF"/>
          <w:sz w:val="36"/>
          <w:szCs w:val="36"/>
        </w:rPr>
        <w:object w:dxaOrig="405" w:dyaOrig="360">
          <v:shape id="_x0000_i1185" type="#_x0000_t75" style="width:20.25pt;height:18pt" o:ole="">
            <v:imagedata r:id="rId12" o:title=""/>
          </v:shape>
          <w:control r:id="rId29" w:name="HTMLCheckbox5" w:shapeid="_x0000_i1185"/>
        </w:object>
      </w:r>
    </w:p>
    <w:p w:rsidR="006207F9" w:rsidRPr="00B06BF4" w:rsidRDefault="006207F9" w:rsidP="006207F9">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6207F9" w:rsidRPr="00B06BF4" w:rsidRDefault="006207F9" w:rsidP="006207F9">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$("h1:first").fadeOut(1000);</w:t>
      </w:r>
    </w:p>
    <w:p w:rsidR="00B06BF4" w:rsidRPr="00B06BF4" w:rsidRDefault="00B06BF4" w:rsidP="00B06BF4">
      <w:pPr>
        <w:spacing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 xml:space="preserve">You are developing an ASP.NET MVC application. You need to authenticate clients by using NT LAN Manager (NTLM). </w:t>
      </w:r>
      <w:r w:rsidRPr="00B06BF4">
        <w:rPr>
          <w:rFonts w:ascii="Calibri" w:eastAsia="Times New Roman" w:hAnsi="Calibri" w:cs="Times New Roman"/>
          <w:color w:val="305E9C"/>
          <w:sz w:val="24"/>
          <w:szCs w:val="24"/>
          <w:lang w:eastAsia="es-419"/>
        </w:rPr>
        <w:t>Which authentication method should you implement?</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188" type="#_x0000_t75" style="width:20.25pt;height:18pt" o:ole="">
            <v:imagedata r:id="rId7" o:title=""/>
          </v:shape>
          <w:control r:id="rId30" w:name="HTMLOption16" w:shapeid="_x0000_i1188"/>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lastRenderedPageBreak/>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Windows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191" type="#_x0000_t75" style="width:20.25pt;height:18pt" o:ole="">
            <v:imagedata r:id="rId7" o:title=""/>
          </v:shape>
          <w:control r:id="rId31" w:name="HTMLOption15" w:shapeid="_x0000_i1191"/>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Basic</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194" type="#_x0000_t75" style="width:20.25pt;height:18pt" o:ole="">
            <v:imagedata r:id="rId7" o:title=""/>
          </v:shape>
          <w:control r:id="rId32" w:name="HTMLOption14" w:shapeid="_x0000_i1194"/>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Forms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197" type="#_x0000_t75" style="width:20.25pt;height:18pt" o:ole="">
            <v:imagedata r:id="rId7" o:title=""/>
          </v:shape>
          <w:control r:id="rId33" w:name="HTMLOption13" w:shapeid="_x0000_i1197"/>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Kerberos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00" type="#_x0000_t75" style="width:20.25pt;height:18pt" o:ole="">
            <v:imagedata r:id="rId7" o:title=""/>
          </v:shape>
          <w:control r:id="rId34" w:name="HTMLOption20" w:shapeid="_x0000_i1200"/>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A</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03" type="#_x0000_t75" style="width:20.25pt;height:18pt" o:ole="">
            <v:imagedata r:id="rId7" o:title=""/>
          </v:shape>
          <w:control r:id="rId35" w:name="HTMLOption19" w:shapeid="_x0000_i1203"/>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C</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06" type="#_x0000_t75" style="width:20.25pt;height:18pt" o:ole="">
            <v:imagedata r:id="rId7" o:title=""/>
          </v:shape>
          <w:control r:id="rId36" w:name="HTMLOption18" w:shapeid="_x0000_i1206"/>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B</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09" type="#_x0000_t75" style="width:20.25pt;height:18pt" o:ole="">
            <v:imagedata r:id="rId7" o:title=""/>
          </v:shape>
          <w:control r:id="rId37" w:name="HTMLOption17" w:shapeid="_x0000_i1209"/>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Option D</w:t>
      </w:r>
    </w:p>
    <w:p w:rsidR="00B06BF4" w:rsidRPr="00B06BF4" w:rsidRDefault="00B06BF4" w:rsidP="00B06BF4">
      <w:pPr>
        <w:spacing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A\Batch 1</w:t>
      </w:r>
      <w:r w:rsidRPr="00B06BF4">
        <w:rPr>
          <w:rFonts w:ascii="Calibri" w:eastAsia="Times New Roman" w:hAnsi="Calibri" w:cs="Times New Roman"/>
          <w:color w:val="305E9C"/>
          <w:sz w:val="24"/>
          <w:szCs w:val="24"/>
          <w:lang w:val="en-US" w:eastAsia="es-419"/>
        </w:rPr>
        <w:br/>
        <w:t xml:space="preserve">You need to make the "Distance" header of the table bold in the Views/RunLog/GetLog.cshtml view. </w:t>
      </w:r>
      <w:r w:rsidRPr="00B06BF4">
        <w:rPr>
          <w:rFonts w:ascii="Calibri" w:eastAsia="Times New Roman" w:hAnsi="Calibri" w:cs="Times New Roman"/>
          <w:color w:val="305E9C"/>
          <w:sz w:val="24"/>
          <w:szCs w:val="24"/>
          <w:lang w:eastAsia="es-419"/>
        </w:rPr>
        <w:t>Which code segment should you use?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lastRenderedPageBreak/>
        <w:object w:dxaOrig="405" w:dyaOrig="360">
          <v:shape id="_x0000_i1212" type="#_x0000_t75" style="width:20.25pt;height:18pt" o:ole="">
            <v:imagedata r:id="rId7" o:title=""/>
          </v:shape>
          <w:control r:id="rId38" w:name="HTMLOption24" w:shapeid="_x0000_i1212"/>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table+first-child{ font-weight: bold; }</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15" type="#_x0000_t75" style="width:20.25pt;height:18pt" o:ole="">
            <v:imagedata r:id="rId7" o:title=""/>
          </v:shape>
          <w:control r:id="rId39" w:name="HTMLOption23" w:shapeid="_x0000_i1215"/>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table&gt;tr&gt;th:nth-child (2) { font-weight: bold; }</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18" type="#_x0000_t75" style="width:20.25pt;height:18pt" o:ole="">
            <v:imagedata r:id="rId7" o:title=""/>
          </v:shape>
          <w:control r:id="rId40" w:name="HTMLOption22" w:shapeid="_x0000_i1218"/>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table&gt;tr{ font-weight: bold; }</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21" type="#_x0000_t75" style="width:20.25pt;height:18pt" o:ole="">
            <v:imagedata r:id="rId7" o:title=""/>
          </v:shape>
          <w:control r:id="rId41" w:name="HTMLOption21" w:shapeid="_x0000_i1221"/>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bookmarkStart w:id="0" w:name="_GoBack"/>
      <w:r w:rsidRPr="00B06BF4">
        <w:rPr>
          <w:rFonts w:ascii="Calibri" w:eastAsia="Times New Roman" w:hAnsi="Calibri" w:cs="Times New Roman"/>
          <w:color w:val="000000"/>
          <w:sz w:val="26"/>
          <w:szCs w:val="26"/>
          <w:lang w:val="en-US" w:eastAsia="es-419"/>
        </w:rPr>
        <w:t>table&gt;th:last-child{ font-weight: bold; }</w:t>
      </w:r>
    </w:p>
    <w:bookmarkEnd w:id="0"/>
    <w:p w:rsidR="00B06BF4" w:rsidRPr="00B06BF4" w:rsidRDefault="00B06BF4" w:rsidP="00B06BF4">
      <w:pPr>
        <w:spacing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 xml:space="preserve">You are creating a new authentication system that uses an HTTP header value. The existing authentication system must continue to operate normally. You need to implement the custom authentication. What should you do? (Each correct answer presents a complete solution. </w:t>
      </w:r>
      <w:r w:rsidRPr="00B06BF4">
        <w:rPr>
          <w:rFonts w:ascii="Calibri" w:eastAsia="Times New Roman" w:hAnsi="Calibri" w:cs="Times New Roman"/>
          <w:color w:val="305E9C"/>
          <w:sz w:val="24"/>
          <w:szCs w:val="24"/>
          <w:lang w:eastAsia="es-419"/>
        </w:rPr>
        <w:t>Choose all that apply.)</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24" type="#_x0000_t75" style="width:20.25pt;height:18pt" o:ole="">
            <v:imagedata r:id="rId12" o:title=""/>
          </v:shape>
          <w:control r:id="rId42" w:name="HTMLCheckbox12" w:shapeid="_x0000_i1224"/>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Create an HttpHandler to check for a valid HTTP header value in the ProcessRequest method.</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27" type="#_x0000_t75" style="width:20.25pt;height:18pt" o:ole="">
            <v:imagedata r:id="rId12" o:title=""/>
          </v:shape>
          <w:control r:id="rId43" w:name="HTMLCheckbox11" w:shapeid="_x0000_i1227"/>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Create a class derived from AuthorizeAttribute and check for a valid HTTP header value in the</w:t>
      </w:r>
      <w:r w:rsidRPr="00B06BF4">
        <w:rPr>
          <w:rFonts w:ascii="Calibri" w:eastAsia="Times New Roman" w:hAnsi="Calibri" w:cs="Times New Roman"/>
          <w:color w:val="000000"/>
          <w:sz w:val="26"/>
          <w:szCs w:val="26"/>
          <w:lang w:val="en-US" w:eastAsia="es-419"/>
        </w:rPr>
        <w:br/>
        <w:t>AuthorizeCore method. Change usages of the existing AuthorizeAttribute to use the new class.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30" type="#_x0000_t75" style="width:20.25pt;height:18pt" o:ole="">
            <v:imagedata r:id="rId12" o:title=""/>
          </v:shape>
          <w:control r:id="rId44" w:name="HTMLCheckbox10" w:shapeid="_x0000_i1230"/>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lastRenderedPageBreak/>
        <w:t>Create an HttpModule and check for a valid HTTP header value in the AuthenticateRequest event.</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33" type="#_x0000_t75" style="width:20.25pt;height:18pt" o:ole="">
            <v:imagedata r:id="rId12" o:title=""/>
          </v:shape>
          <w:control r:id="rId45" w:name="HTMLCheckbox9" w:shapeid="_x0000_i1233"/>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Create a class derived from ActionResult and check for a valid HTTP header value in the ExecuteResult</w:t>
      </w:r>
      <w:r w:rsidRPr="00B06BF4">
        <w:rPr>
          <w:rFonts w:ascii="Calibri" w:eastAsia="Times New Roman" w:hAnsi="Calibri" w:cs="Times New Roman"/>
          <w:color w:val="000000"/>
          <w:sz w:val="26"/>
          <w:szCs w:val="26"/>
          <w:lang w:val="en-US" w:eastAsia="es-419"/>
        </w:rPr>
        <w:br/>
        <w:t>method. Change all actions to return this new class.</w:t>
      </w:r>
    </w:p>
    <w:p w:rsidR="00B06BF4" w:rsidRPr="00B06BF4" w:rsidRDefault="00B06BF4" w:rsidP="00B06BF4">
      <w:pPr>
        <w:spacing w:after="0"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You are developing an ASP.NET MVC application in Visual Studio 2012. The application supports multiple cultures. The application contains three resource files in the Resources directory: Â</w:t>
      </w:r>
      <w:r w:rsidRPr="00B06BF4">
        <w:rPr>
          <w:rFonts w:ascii="Calibri" w:eastAsia="Times New Roman" w:hAnsi="Calibri" w:cs="Calibri"/>
          <w:color w:val="305E9C"/>
          <w:sz w:val="24"/>
          <w:szCs w:val="24"/>
          <w:lang w:eastAsia="es-419"/>
        </w:rPr>
        <w:t>—</w:t>
      </w:r>
      <w:r w:rsidRPr="00B06BF4">
        <w:rPr>
          <w:rFonts w:ascii="Calibri" w:eastAsia="Times New Roman" w:hAnsi="Calibri" w:cs="Times New Roman"/>
          <w:color w:val="305E9C"/>
          <w:sz w:val="24"/>
          <w:szCs w:val="24"/>
          <w:lang w:val="en-US" w:eastAsia="es-419"/>
        </w:rPr>
        <w:t xml:space="preserve"> ProductDictionary.resx </w:t>
      </w:r>
      <w:r w:rsidRPr="00B06BF4">
        <w:rPr>
          <w:rFonts w:ascii="Calibri" w:eastAsia="Times New Roman" w:hAnsi="Calibri" w:cs="Calibri"/>
          <w:color w:val="305E9C"/>
          <w:sz w:val="24"/>
          <w:szCs w:val="24"/>
          <w:lang w:val="en-US" w:eastAsia="es-419"/>
        </w:rPr>
        <w:t>Â</w:t>
      </w:r>
      <w:r w:rsidRPr="00B06BF4">
        <w:rPr>
          <w:rFonts w:ascii="Calibri" w:eastAsia="Times New Roman" w:hAnsi="Calibri" w:cs="Calibri"/>
          <w:color w:val="305E9C"/>
          <w:sz w:val="24"/>
          <w:szCs w:val="24"/>
          <w:lang w:eastAsia="es-419"/>
        </w:rPr>
        <w:t>—</w:t>
      </w:r>
      <w:r w:rsidRPr="00B06BF4">
        <w:rPr>
          <w:rFonts w:ascii="Calibri" w:eastAsia="Times New Roman" w:hAnsi="Calibri" w:cs="Times New Roman"/>
          <w:color w:val="305E9C"/>
          <w:sz w:val="24"/>
          <w:szCs w:val="24"/>
          <w:lang w:val="en-US" w:eastAsia="es-419"/>
        </w:rPr>
        <w:t xml:space="preserve"> ProductDictionary.es.resx </w:t>
      </w:r>
      <w:r w:rsidRPr="00B06BF4">
        <w:rPr>
          <w:rFonts w:ascii="Calibri" w:eastAsia="Times New Roman" w:hAnsi="Calibri" w:cs="Calibri"/>
          <w:color w:val="305E9C"/>
          <w:sz w:val="24"/>
          <w:szCs w:val="24"/>
          <w:lang w:val="en-US" w:eastAsia="es-419"/>
        </w:rPr>
        <w:t>Â</w:t>
      </w:r>
      <w:r w:rsidRPr="00B06BF4">
        <w:rPr>
          <w:rFonts w:ascii="Calibri" w:eastAsia="Times New Roman" w:hAnsi="Calibri" w:cs="Calibri"/>
          <w:color w:val="305E9C"/>
          <w:sz w:val="24"/>
          <w:szCs w:val="24"/>
          <w:lang w:eastAsia="es-419"/>
        </w:rPr>
        <w:t>—</w:t>
      </w:r>
      <w:r w:rsidRPr="00B06BF4">
        <w:rPr>
          <w:rFonts w:ascii="Calibri" w:eastAsia="Times New Roman" w:hAnsi="Calibri" w:cs="Times New Roman"/>
          <w:color w:val="305E9C"/>
          <w:sz w:val="24"/>
          <w:szCs w:val="24"/>
          <w:lang w:val="en-US" w:eastAsia="es-419"/>
        </w:rPr>
        <w:t xml:space="preserve"> ProductDictionary.fr.resx Each file contains a public resource named Currency with the localized currency symbol. The application is configured to set the culture based on the client browser settings. The application contains a controller with the action defined in the following code</w:t>
      </w:r>
      <w:r w:rsidRPr="00B06BF4">
        <w:rPr>
          <w:rFonts w:ascii="Calibri" w:eastAsia="Times New Roman" w:hAnsi="Calibri" w:cs="Times New Roman"/>
          <w:color w:val="305E9C"/>
          <w:sz w:val="24"/>
          <w:szCs w:val="24"/>
          <w:lang w:val="en-US" w:eastAsia="es-419"/>
        </w:rPr>
        <w:br/>
        <w:t xml:space="preserve">segment. </w:t>
      </w:r>
      <w:r w:rsidRPr="00B06BF4">
        <w:rPr>
          <w:rFonts w:ascii="Calibri" w:eastAsia="Times New Roman" w:hAnsi="Calibri" w:cs="Times New Roman"/>
          <w:color w:val="305E9C"/>
          <w:sz w:val="24"/>
          <w:szCs w:val="24"/>
          <w:lang w:eastAsia="es-419"/>
        </w:rPr>
        <w:t>(Line numbers are included for reference only.)</w:t>
      </w:r>
    </w:p>
    <w:p w:rsidR="00B06BF4" w:rsidRPr="00B06BF4" w:rsidRDefault="00B06BF4" w:rsidP="00B06BF4">
      <w:pPr>
        <w:spacing w:after="0" w:line="270" w:lineRule="atLeast"/>
        <w:jc w:val="center"/>
        <w:rPr>
          <w:rFonts w:ascii="Calibri" w:eastAsia="Times New Roman" w:hAnsi="Calibri" w:cs="Times New Roman"/>
          <w:color w:val="000000"/>
          <w:sz w:val="18"/>
          <w:szCs w:val="18"/>
          <w:lang w:eastAsia="es-419"/>
        </w:rPr>
      </w:pPr>
      <w:r w:rsidRPr="00B06BF4">
        <w:rPr>
          <w:rFonts w:ascii="Calibri" w:eastAsia="Times New Roman" w:hAnsi="Calibri" w:cs="Times New Roman"/>
          <w:noProof/>
          <w:color w:val="000000"/>
          <w:sz w:val="18"/>
          <w:szCs w:val="18"/>
          <w:lang w:eastAsia="es-419"/>
        </w:rPr>
        <w:drawing>
          <wp:inline distT="0" distB="0" distL="0" distR="0">
            <wp:extent cx="6581775" cy="1200150"/>
            <wp:effectExtent l="0" t="0" r="9525" b="0"/>
            <wp:docPr id="4" name="Picture 4" descr="http://onlinetestcentre.com/cnt/yocne0e33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onlinetestcentre.com/cnt/yocne0e33p.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581775" cy="1200150"/>
                    </a:xfrm>
                    <a:prstGeom prst="rect">
                      <a:avLst/>
                    </a:prstGeom>
                    <a:noFill/>
                    <a:ln>
                      <a:noFill/>
                    </a:ln>
                  </pic:spPr>
                </pic:pic>
              </a:graphicData>
            </a:graphic>
          </wp:inline>
        </w:drawing>
      </w:r>
    </w:p>
    <w:p w:rsidR="00B06BF4" w:rsidRPr="00B06BF4" w:rsidRDefault="00B06BF4" w:rsidP="00B06BF4">
      <w:pPr>
        <w:spacing w:line="270" w:lineRule="atLeast"/>
        <w:rPr>
          <w:rFonts w:ascii="Calibri" w:eastAsia="Times New Roman" w:hAnsi="Calibri" w:cs="Times New Roman"/>
          <w:color w:val="000000"/>
          <w:sz w:val="18"/>
          <w:szCs w:val="18"/>
          <w:lang w:val="en-US" w:eastAsia="es-419"/>
        </w:rPr>
      </w:pPr>
      <w:r w:rsidRPr="00B06BF4">
        <w:rPr>
          <w:rFonts w:ascii="Calibri" w:eastAsia="Times New Roman" w:hAnsi="Calibri" w:cs="Times New Roman"/>
          <w:color w:val="000000"/>
          <w:sz w:val="18"/>
          <w:szCs w:val="18"/>
          <w:lang w:val="en-US" w:eastAsia="es-419"/>
        </w:rPr>
        <w:br/>
        <w:t>You need to set ViewBag.LocalizedCurrency to the localized currency contained in the resource files. Which code segment should you add to the action at line 03?</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36" type="#_x0000_t75" style="width:20.25pt;height:18pt" o:ole="">
            <v:imagedata r:id="rId7" o:title=""/>
          </v:shape>
          <w:control r:id="rId47" w:name="HTMLOption28" w:shapeid="_x0000_i1236"/>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ViewBag.LocalizedCurrency = HttpContext.GetGlobalResourceObject("ProductDictionary", "Currency")</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39" type="#_x0000_t75" style="width:20.25pt;height:18pt" o:ole="">
            <v:imagedata r:id="rId7" o:title=""/>
          </v:shape>
          <w:control r:id="rId48" w:name="HTMLOption27" w:shapeid="_x0000_i1239"/>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VievBag.LocalizedCurrency = HttpContext.GetGlobalResourceObject("ProductDictionary", "Currency" new System.Globalization.CultureInfo(Men"));</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42" type="#_x0000_t75" style="width:20.25pt;height:18pt" o:ole="">
            <v:imagedata r:id="rId7" o:title=""/>
          </v:shape>
          <w:control r:id="rId49" w:name="HTMLOption26" w:shapeid="_x0000_i1242"/>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lastRenderedPageBreak/>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VievBag.LocalizedCurrency = HttpContext.GetLocalResourceObject("ProductDictionary", "Currency")</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45" type="#_x0000_t75" style="width:20.25pt;height:18pt" o:ole="">
            <v:imagedata r:id="rId7" o:title=""/>
          </v:shape>
          <w:control r:id="rId50" w:name="HTMLOption25" w:shapeid="_x0000_i1245"/>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ViewBag.LocaIizedCurrency = Resources.ProductDictionary.Currency</w:t>
      </w:r>
    </w:p>
    <w:p w:rsidR="00B06BF4" w:rsidRPr="00B06BF4" w:rsidRDefault="00B06BF4" w:rsidP="00B06BF4">
      <w:pPr>
        <w:spacing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 xml:space="preserve">You need to configure session storage in the web.config file to meet the technical requirements for scalability. Which SessionState mode should you use? (Each correct answer presents a complete solution. </w:t>
      </w:r>
      <w:r w:rsidRPr="00B06BF4">
        <w:rPr>
          <w:rFonts w:ascii="Calibri" w:eastAsia="Times New Roman" w:hAnsi="Calibri" w:cs="Times New Roman"/>
          <w:color w:val="305E9C"/>
          <w:sz w:val="24"/>
          <w:szCs w:val="24"/>
          <w:lang w:eastAsia="es-419"/>
        </w:rPr>
        <w:t>Choose all that apply.)</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48" type="#_x0000_t75" style="width:20.25pt;height:18pt" o:ole="">
            <v:imagedata r:id="rId12" o:title=""/>
          </v:shape>
          <w:control r:id="rId51" w:name="HTMLCheckbox16" w:shapeid="_x0000_i1248"/>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InProc</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51" type="#_x0000_t75" style="width:20.25pt;height:18pt" o:ole="">
            <v:imagedata r:id="rId12" o:title=""/>
          </v:shape>
          <w:control r:id="rId52" w:name="HTMLCheckbox15" w:shapeid="_x0000_i1251"/>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SqlServer</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54" type="#_x0000_t75" style="width:20.25pt;height:18pt" o:ole="">
            <v:imagedata r:id="rId12" o:title=""/>
          </v:shape>
          <w:control r:id="rId53" w:name="HTMLCheckbox14" w:shapeid="_x0000_i1254"/>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StateServer</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57" type="#_x0000_t75" style="width:20.25pt;height:18pt" o:ole="">
            <v:imagedata r:id="rId12" o:title=""/>
          </v:shape>
          <w:control r:id="rId54" w:name="HTMLCheckbox13" w:shapeid="_x0000_i1257"/>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AutoDetect</w:t>
      </w:r>
    </w:p>
    <w:p w:rsidR="00B06BF4" w:rsidRPr="00B06BF4" w:rsidRDefault="00B06BF4" w:rsidP="00B06BF4">
      <w:pPr>
        <w:spacing w:after="0" w:line="330" w:lineRule="atLeast"/>
        <w:rPr>
          <w:rFonts w:ascii="Calibri" w:eastAsia="Times New Roman" w:hAnsi="Calibri" w:cs="Times New Roman"/>
          <w:color w:val="305E9C"/>
          <w:sz w:val="24"/>
          <w:szCs w:val="24"/>
          <w:lang w:val="en-US" w:eastAsia="es-419"/>
        </w:rPr>
      </w:pPr>
      <w:r w:rsidRPr="00B06BF4">
        <w:rPr>
          <w:rFonts w:ascii="Calibri" w:eastAsia="Times New Roman" w:hAnsi="Calibri" w:cs="Times New Roman"/>
          <w:color w:val="305E9C"/>
          <w:sz w:val="24"/>
          <w:szCs w:val="24"/>
          <w:lang w:val="en-US" w:eastAsia="es-419"/>
        </w:rPr>
        <w:t>You are developing an ASP.NET MVC web application for viewing a list of contacts. The application is</w:t>
      </w:r>
      <w:r w:rsidRPr="00B06BF4">
        <w:rPr>
          <w:rFonts w:ascii="Calibri" w:eastAsia="Times New Roman" w:hAnsi="Calibri" w:cs="Times New Roman"/>
          <w:color w:val="305E9C"/>
          <w:sz w:val="24"/>
          <w:szCs w:val="24"/>
          <w:lang w:val="en-US" w:eastAsia="es-419"/>
        </w:rPr>
        <w:br/>
        <w:t>designed for devices that support changes in orientation, such as tablets and smartphones. The application displays a grid of contact tiles in portrait mode. When the orientation changes to landscape, each tile in the grid expands to include each contact's details. The HTML that creates the tiled interface resembles the following markup.</w:t>
      </w:r>
    </w:p>
    <w:p w:rsidR="00B06BF4" w:rsidRPr="00B06BF4" w:rsidRDefault="00B06BF4" w:rsidP="00B06BF4">
      <w:pPr>
        <w:spacing w:after="0" w:line="270" w:lineRule="atLeast"/>
        <w:jc w:val="center"/>
        <w:rPr>
          <w:rFonts w:ascii="Calibri" w:eastAsia="Times New Roman" w:hAnsi="Calibri" w:cs="Times New Roman"/>
          <w:color w:val="000000"/>
          <w:sz w:val="18"/>
          <w:szCs w:val="18"/>
          <w:lang w:eastAsia="es-419"/>
        </w:rPr>
      </w:pPr>
      <w:r w:rsidRPr="00B06BF4">
        <w:rPr>
          <w:rFonts w:ascii="Calibri" w:eastAsia="Times New Roman" w:hAnsi="Calibri" w:cs="Times New Roman"/>
          <w:noProof/>
          <w:color w:val="000000"/>
          <w:sz w:val="18"/>
          <w:szCs w:val="18"/>
          <w:lang w:eastAsia="es-419"/>
        </w:rPr>
        <w:lastRenderedPageBreak/>
        <w:drawing>
          <wp:inline distT="0" distB="0" distL="0" distR="0">
            <wp:extent cx="2238375" cy="1133475"/>
            <wp:effectExtent l="0" t="0" r="9525" b="9525"/>
            <wp:docPr id="6" name="Picture 6" descr="http://onlinetestcentre.com/cnt/jxclqrp8l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onlinetestcentre.com/cnt/jxclqrp8lc.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38375" cy="1133475"/>
                    </a:xfrm>
                    <a:prstGeom prst="rect">
                      <a:avLst/>
                    </a:prstGeom>
                    <a:noFill/>
                    <a:ln>
                      <a:noFill/>
                    </a:ln>
                  </pic:spPr>
                </pic:pic>
              </a:graphicData>
            </a:graphic>
          </wp:inline>
        </w:drawing>
      </w:r>
    </w:p>
    <w:p w:rsidR="00B06BF4" w:rsidRPr="00B06BF4" w:rsidRDefault="00B06BF4" w:rsidP="00B06BF4">
      <w:pPr>
        <w:spacing w:after="0" w:line="270" w:lineRule="atLeast"/>
        <w:rPr>
          <w:rFonts w:ascii="Calibri" w:eastAsia="Times New Roman" w:hAnsi="Calibri" w:cs="Times New Roman"/>
          <w:color w:val="000000"/>
          <w:sz w:val="18"/>
          <w:szCs w:val="18"/>
          <w:lang w:val="en-US" w:eastAsia="es-419"/>
        </w:rPr>
      </w:pPr>
      <w:r w:rsidRPr="00B06BF4">
        <w:rPr>
          <w:rFonts w:ascii="Calibri" w:eastAsia="Times New Roman" w:hAnsi="Calibri" w:cs="Times New Roman"/>
          <w:color w:val="000000"/>
          <w:sz w:val="18"/>
          <w:szCs w:val="18"/>
          <w:lang w:val="en-US" w:eastAsia="es-419"/>
        </w:rPr>
        <w:br/>
        <w:t>The CSS used to style the tiles in landscape mode is as follows.</w:t>
      </w:r>
    </w:p>
    <w:p w:rsidR="00B06BF4" w:rsidRPr="00B06BF4" w:rsidRDefault="00B06BF4" w:rsidP="00B06BF4">
      <w:pPr>
        <w:spacing w:after="0" w:line="270" w:lineRule="atLeast"/>
        <w:jc w:val="center"/>
        <w:rPr>
          <w:rFonts w:ascii="Calibri" w:eastAsia="Times New Roman" w:hAnsi="Calibri" w:cs="Times New Roman"/>
          <w:color w:val="000000"/>
          <w:sz w:val="18"/>
          <w:szCs w:val="18"/>
          <w:lang w:eastAsia="es-419"/>
        </w:rPr>
      </w:pPr>
      <w:r w:rsidRPr="00B06BF4">
        <w:rPr>
          <w:rFonts w:ascii="Calibri" w:eastAsia="Times New Roman" w:hAnsi="Calibri" w:cs="Times New Roman"/>
          <w:noProof/>
          <w:color w:val="000000"/>
          <w:sz w:val="18"/>
          <w:szCs w:val="18"/>
          <w:lang w:eastAsia="es-419"/>
        </w:rPr>
        <w:drawing>
          <wp:inline distT="0" distB="0" distL="0" distR="0">
            <wp:extent cx="2438400" cy="1381125"/>
            <wp:effectExtent l="0" t="0" r="0" b="9525"/>
            <wp:docPr id="5" name="Picture 5" descr="http://onlinetestcentre.com/cnt/2j40xoqev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onlinetestcentre.com/cnt/2j40xoqevx.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438400" cy="1381125"/>
                    </a:xfrm>
                    <a:prstGeom prst="rect">
                      <a:avLst/>
                    </a:prstGeom>
                    <a:noFill/>
                    <a:ln>
                      <a:noFill/>
                    </a:ln>
                  </pic:spPr>
                </pic:pic>
              </a:graphicData>
            </a:graphic>
          </wp:inline>
        </w:drawing>
      </w:r>
    </w:p>
    <w:p w:rsidR="00B06BF4" w:rsidRPr="00B06BF4" w:rsidRDefault="00B06BF4" w:rsidP="00B06BF4">
      <w:pPr>
        <w:spacing w:line="270" w:lineRule="atLeast"/>
        <w:rPr>
          <w:rFonts w:ascii="Calibri" w:eastAsia="Times New Roman" w:hAnsi="Calibri" w:cs="Times New Roman"/>
          <w:color w:val="000000"/>
          <w:sz w:val="18"/>
          <w:szCs w:val="18"/>
          <w:lang w:eastAsia="es-419"/>
        </w:rPr>
      </w:pPr>
      <w:r w:rsidRPr="00B06BF4">
        <w:rPr>
          <w:rFonts w:ascii="Calibri" w:eastAsia="Times New Roman" w:hAnsi="Calibri" w:cs="Times New Roman"/>
          <w:color w:val="000000"/>
          <w:sz w:val="18"/>
          <w:szCs w:val="18"/>
          <w:lang w:val="en-US" w:eastAsia="es-419"/>
        </w:rPr>
        <w:br/>
        <w:t xml:space="preserve">If this CSS is omitted, the existing CSS displays the tiles in portrait mode. You need to update the landscape-mode CSS to apply only to screens with a width greater than or equal to 500 pixels. </w:t>
      </w:r>
      <w:r w:rsidRPr="00B06BF4">
        <w:rPr>
          <w:rFonts w:ascii="Calibri" w:eastAsia="Times New Roman" w:hAnsi="Calibri" w:cs="Times New Roman"/>
          <w:color w:val="000000"/>
          <w:sz w:val="18"/>
          <w:szCs w:val="18"/>
          <w:lang w:eastAsia="es-419"/>
        </w:rPr>
        <w:t>Which code segment should you use?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60" type="#_x0000_t75" style="width:20.25pt;height:18pt" o:ole="">
            <v:imagedata r:id="rId7" o:title=""/>
          </v:shape>
          <w:control r:id="rId57" w:name="HTMLOption32" w:shapeid="_x0000_i1260"/>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@media screen and (width &gt;= 500px) { . . . }</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63" type="#_x0000_t75" style="width:20.25pt;height:18pt" o:ole="">
            <v:imagedata r:id="rId7" o:title=""/>
          </v:shape>
          <w:control r:id="rId58" w:name="HTMLOption31" w:shapeid="_x0000_i1263"/>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@media screen (min-width: 500px, max-width: 1000px) { . . . }</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66" type="#_x0000_t75" style="width:20.25pt;height:18pt" o:ole="">
            <v:imagedata r:id="rId7" o:title=""/>
          </v:shape>
          <w:control r:id="rId59" w:name="HTMLOption30" w:shapeid="_x0000_i1266"/>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@media screen and (min-width: 500px) { . . . }</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69" type="#_x0000_t75" style="width:20.25pt;height:18pt" o:ole="">
            <v:imagedata r:id="rId7" o:title=""/>
          </v:shape>
          <w:control r:id="rId60" w:name="HTMLOption29" w:shapeid="_x0000_i1269"/>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@media resolution (min-width: 500px) { . . . }</w:t>
      </w:r>
    </w:p>
    <w:p w:rsidR="00B06BF4" w:rsidRPr="00B06BF4" w:rsidRDefault="00B06BF4" w:rsidP="00B06BF4">
      <w:pPr>
        <w:spacing w:line="330" w:lineRule="atLeast"/>
        <w:rPr>
          <w:rFonts w:ascii="Calibri" w:eastAsia="Times New Roman" w:hAnsi="Calibri" w:cs="Times New Roman"/>
          <w:color w:val="305E9C"/>
          <w:sz w:val="24"/>
          <w:szCs w:val="24"/>
          <w:lang w:val="en-US" w:eastAsia="es-419"/>
        </w:rPr>
      </w:pPr>
      <w:r w:rsidRPr="00B06BF4">
        <w:rPr>
          <w:rFonts w:ascii="Calibri" w:eastAsia="Times New Roman" w:hAnsi="Calibri" w:cs="Times New Roman"/>
          <w:color w:val="305E9C"/>
          <w:sz w:val="24"/>
          <w:szCs w:val="24"/>
          <w:lang w:val="en-US" w:eastAsia="es-419"/>
        </w:rPr>
        <w:t>You updated the web.config file with the HTTP run-time value required to display an alternative version of</w:t>
      </w:r>
      <w:r w:rsidRPr="00B06BF4">
        <w:rPr>
          <w:rFonts w:ascii="Calibri" w:eastAsia="Times New Roman" w:hAnsi="Calibri" w:cs="Times New Roman"/>
          <w:color w:val="305E9C"/>
          <w:sz w:val="24"/>
          <w:szCs w:val="24"/>
          <w:lang w:val="en-US" w:eastAsia="es-419"/>
        </w:rPr>
        <w:br/>
        <w:t>the site. You need to ensure that the correct page displays to the users. Which code segment should you use to update the controller?</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lastRenderedPageBreak/>
        <w:object w:dxaOrig="405" w:dyaOrig="360">
          <v:shape id="_x0000_i1272" type="#_x0000_t75" style="width:20.25pt;height:18pt" o:ole="">
            <v:imagedata r:id="rId7" o:title=""/>
          </v:shape>
          <w:control r:id="rId61" w:name="HTMLOption36" w:shapeid="_x0000_i1272"/>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If (Request.UserAgent["Tablet"])</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75" type="#_x0000_t75" style="width:20.25pt;height:18pt" o:ole="">
            <v:imagedata r:id="rId7" o:title=""/>
          </v:shape>
          <w:control r:id="rId62" w:name="HTMLOption35" w:shapeid="_x0000_i1275"/>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If (Request.Browser.IsBrowser("Mobile"))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78" type="#_x0000_t75" style="width:20.25pt;height:18pt" o:ole="">
            <v:imagedata r:id="rId7" o:title=""/>
          </v:shape>
          <w:control r:id="rId63" w:name="HTMLOption34" w:shapeid="_x0000_i1278"/>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If (Request.IsTabletDevice)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81" type="#_x0000_t75" style="width:20.25pt;height:18pt" o:ole="">
            <v:imagedata r:id="rId7" o:title=""/>
          </v:shape>
          <w:control r:id="rId64" w:name="HTMLOption33" w:shapeid="_x0000_i1281"/>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If (Request.Browser.IsMobileDevice)</w:t>
      </w:r>
    </w:p>
    <w:p w:rsidR="00B06BF4" w:rsidRDefault="00B06BF4">
      <w:pPr>
        <w:rPr>
          <w:lang w:val="en-US"/>
        </w:rPr>
      </w:pPr>
    </w:p>
    <w:p w:rsidR="00B06BF4" w:rsidRPr="00B06BF4" w:rsidRDefault="00B06BF4" w:rsidP="00B06BF4">
      <w:pPr>
        <w:rPr>
          <w:lang w:val="en-US"/>
        </w:rPr>
      </w:pPr>
    </w:p>
    <w:p w:rsidR="00B06BF4" w:rsidRPr="00B06BF4" w:rsidRDefault="00B06BF4" w:rsidP="00B06BF4">
      <w:pPr>
        <w:spacing w:after="0" w:line="330" w:lineRule="atLeast"/>
        <w:rPr>
          <w:rFonts w:ascii="Calibri" w:eastAsia="Times New Roman" w:hAnsi="Calibri" w:cs="Times New Roman"/>
          <w:color w:val="305E9C"/>
          <w:sz w:val="24"/>
          <w:szCs w:val="24"/>
          <w:lang w:val="en-US" w:eastAsia="es-419"/>
        </w:rPr>
      </w:pPr>
      <w:r w:rsidRPr="00B06BF4">
        <w:rPr>
          <w:rFonts w:ascii="Calibri" w:eastAsia="Times New Roman" w:hAnsi="Calibri" w:cs="Times New Roman"/>
          <w:color w:val="305E9C"/>
          <w:sz w:val="24"/>
          <w:szCs w:val="24"/>
          <w:lang w:val="en-US" w:eastAsia="es-419"/>
        </w:rPr>
        <w:t>You need to ensure that the transcode.exe utility is installed before the worker role starts. How should you implement the startup task? (To answer, drag the appropriate values to the correct element or attribute. Each value may be used once, more than once, or not at all. You may need to drag the split bar between panes or scroll to view content.)</w:t>
      </w:r>
    </w:p>
    <w:p w:rsidR="00B06BF4" w:rsidRPr="00B06BF4" w:rsidRDefault="00B06BF4" w:rsidP="00B06BF4">
      <w:pPr>
        <w:spacing w:line="270" w:lineRule="atLeast"/>
        <w:jc w:val="center"/>
        <w:rPr>
          <w:rFonts w:ascii="Calibri" w:eastAsia="Times New Roman" w:hAnsi="Calibri" w:cs="Times New Roman"/>
          <w:color w:val="000000"/>
          <w:sz w:val="18"/>
          <w:szCs w:val="18"/>
          <w:lang w:eastAsia="es-419"/>
        </w:rPr>
      </w:pPr>
      <w:r w:rsidRPr="00B06BF4">
        <w:rPr>
          <w:rFonts w:ascii="Calibri" w:eastAsia="Times New Roman" w:hAnsi="Calibri" w:cs="Times New Roman"/>
          <w:noProof/>
          <w:color w:val="000000"/>
          <w:sz w:val="18"/>
          <w:szCs w:val="18"/>
          <w:lang w:eastAsia="es-419"/>
        </w:rPr>
        <w:lastRenderedPageBreak/>
        <w:drawing>
          <wp:inline distT="0" distB="0" distL="0" distR="0">
            <wp:extent cx="8620125" cy="3562350"/>
            <wp:effectExtent l="0" t="0" r="9525" b="0"/>
            <wp:docPr id="7" name="Picture 7" descr="http://onlinetestcentre.com/cnt/js6q78izx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onlinetestcentre.com/cnt/js6q78izx8.jp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8620125" cy="3562350"/>
                    </a:xfrm>
                    <a:prstGeom prst="rect">
                      <a:avLst/>
                    </a:prstGeom>
                    <a:noFill/>
                    <a:ln>
                      <a:noFill/>
                    </a:ln>
                  </pic:spPr>
                </pic:pic>
              </a:graphicData>
            </a:graphic>
          </wp:inline>
        </w:drawing>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84" type="#_x0000_t75" style="width:20.25pt;height:18pt" o:ole="">
            <v:imagedata r:id="rId12" o:title=""/>
          </v:shape>
          <w:control r:id="rId66" w:name="HTMLCheckbox21" w:shapeid="_x0000_i1284"/>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Variable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87" type="#_x0000_t75" style="width:20.25pt;height:18pt" o:ole="">
            <v:imagedata r:id="rId12" o:title=""/>
          </v:shape>
          <w:control r:id="rId67" w:name="HTMLCheckbox20" w:shapeid="_x0000_i1287"/>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background</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90" type="#_x0000_t75" style="width:20.25pt;height:18pt" o:ole="">
            <v:imagedata r:id="rId12" o:title=""/>
          </v:shape>
          <w:control r:id="rId68" w:name="HTMLCheckbox19" w:shapeid="_x0000_i1290"/>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simple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93" type="#_x0000_t75" style="width:20.25pt;height:18pt" o:ole="">
            <v:imagedata r:id="rId12" o:title=""/>
          </v:shape>
          <w:control r:id="rId69" w:name="HTMLCheckbox18" w:shapeid="_x0000_i1293"/>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Enviroment</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96" type="#_x0000_t75" style="width:20.25pt;height:18pt" o:ole="">
            <v:imagedata r:id="rId12" o:title=""/>
          </v:shape>
          <w:control r:id="rId70" w:name="HTMLCheckbox17" w:shapeid="_x0000_i1296"/>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E</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lastRenderedPageBreak/>
        <w:t>foreground</w:t>
      </w:r>
    </w:p>
    <w:p w:rsidR="00B06BF4" w:rsidRPr="00B06BF4" w:rsidRDefault="00B06BF4" w:rsidP="00B06BF4">
      <w:pPr>
        <w:spacing w:after="0" w:line="330" w:lineRule="atLeast"/>
        <w:rPr>
          <w:rFonts w:ascii="Times New Roman" w:eastAsia="Times New Roman" w:hAnsi="Times New Roman" w:cs="Times New Roman"/>
          <w:color w:val="305E9C"/>
          <w:sz w:val="24"/>
          <w:szCs w:val="24"/>
          <w:lang w:eastAsia="es-419"/>
        </w:rPr>
      </w:pPr>
      <w:r w:rsidRPr="00B06BF4">
        <w:rPr>
          <w:rFonts w:ascii="Times New Roman" w:eastAsia="Times New Roman" w:hAnsi="Times New Roman" w:cs="Times New Roman"/>
          <w:color w:val="305E9C"/>
          <w:sz w:val="24"/>
          <w:szCs w:val="24"/>
          <w:lang w:val="en-US" w:eastAsia="es-419"/>
        </w:rPr>
        <w:t xml:space="preserve">The GetDealPrice method must be called by using Ajax. You need to get the price of a product by using the GetDealPrice method of the ProductController. Which code segment should you use? (Each correct answer presents a complete solution. </w:t>
      </w:r>
      <w:r w:rsidRPr="00B06BF4">
        <w:rPr>
          <w:rFonts w:ascii="Times New Roman" w:eastAsia="Times New Roman" w:hAnsi="Times New Roman" w:cs="Times New Roman"/>
          <w:color w:val="305E9C"/>
          <w:sz w:val="24"/>
          <w:szCs w:val="24"/>
          <w:lang w:eastAsia="es-419"/>
        </w:rPr>
        <w:t>Choose all that apply.)</w:t>
      </w:r>
    </w:p>
    <w:p w:rsidR="00B06BF4" w:rsidRPr="00B06BF4" w:rsidRDefault="00B06BF4" w:rsidP="00B06BF4">
      <w:pPr>
        <w:spacing w:line="240" w:lineRule="auto"/>
        <w:jc w:val="center"/>
        <w:rPr>
          <w:rFonts w:ascii="Times New Roman" w:eastAsia="Times New Roman" w:hAnsi="Times New Roman" w:cs="Times New Roman"/>
          <w:sz w:val="24"/>
          <w:szCs w:val="24"/>
          <w:lang w:eastAsia="es-419"/>
        </w:rPr>
      </w:pPr>
      <w:r w:rsidRPr="00B06BF4">
        <w:rPr>
          <w:rFonts w:ascii="Times New Roman" w:eastAsia="Times New Roman" w:hAnsi="Times New Roman" w:cs="Times New Roman"/>
          <w:noProof/>
          <w:sz w:val="24"/>
          <w:szCs w:val="24"/>
          <w:lang w:eastAsia="es-419"/>
        </w:rPr>
        <w:drawing>
          <wp:inline distT="0" distB="0" distL="0" distR="0">
            <wp:extent cx="5010150" cy="6924675"/>
            <wp:effectExtent l="0" t="0" r="0" b="9525"/>
            <wp:docPr id="8" name="Picture 8" descr="http://onlinetestcentre.com/cnt/498n2i53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onlinetestcentre.com/cnt/498n2i5326.jp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010150" cy="6924675"/>
                    </a:xfrm>
                    <a:prstGeom prst="rect">
                      <a:avLst/>
                    </a:prstGeom>
                    <a:noFill/>
                    <a:ln>
                      <a:noFill/>
                    </a:ln>
                  </pic:spPr>
                </pic:pic>
              </a:graphicData>
            </a:graphic>
          </wp:inline>
        </w:drawing>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299" type="#_x0000_t75" style="width:20.25pt;height:18pt" o:ole="">
            <v:imagedata r:id="rId12" o:title=""/>
          </v:shape>
          <w:control r:id="rId72" w:name="HTMLCheckbox25" w:shapeid="_x0000_i1299"/>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lastRenderedPageBreak/>
        <w:t>Option C</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02" type="#_x0000_t75" style="width:20.25pt;height:18pt" o:ole="">
            <v:imagedata r:id="rId12" o:title=""/>
          </v:shape>
          <w:control r:id="rId73" w:name="HTMLCheckbox24" w:shapeid="_x0000_i1302"/>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A</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05" type="#_x0000_t75" style="width:20.25pt;height:18pt" o:ole="">
            <v:imagedata r:id="rId12" o:title=""/>
          </v:shape>
          <w:control r:id="rId74" w:name="HTMLCheckbox23" w:shapeid="_x0000_i1305"/>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B</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08" type="#_x0000_t75" style="width:20.25pt;height:18pt" o:ole="">
            <v:imagedata r:id="rId12" o:title=""/>
          </v:shape>
          <w:control r:id="rId75" w:name="HTMLCheckbox22" w:shapeid="_x0000_i1308"/>
        </w:object>
      </w:r>
    </w:p>
    <w:p w:rsidR="00B06BF4" w:rsidRPr="00F4786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F47864">
        <w:rPr>
          <w:rFonts w:ascii="Arial" w:eastAsia="Times New Roman" w:hAnsi="Arial" w:cs="Arial"/>
          <w:b/>
          <w:bCs/>
          <w:color w:val="FFFFFF"/>
          <w:sz w:val="36"/>
          <w:szCs w:val="36"/>
          <w:lang w:val="en-US" w:eastAsia="es-419"/>
        </w:rPr>
        <w:t>D</w:t>
      </w:r>
    </w:p>
    <w:p w:rsidR="00B06BF4" w:rsidRPr="00F4786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F47864">
        <w:rPr>
          <w:rFonts w:ascii="Calibri" w:eastAsia="Times New Roman" w:hAnsi="Calibri" w:cs="Times New Roman"/>
          <w:color w:val="000000"/>
          <w:sz w:val="26"/>
          <w:szCs w:val="26"/>
          <w:lang w:val="en-US" w:eastAsia="es-419"/>
        </w:rPr>
        <w:t>Option D</w:t>
      </w:r>
    </w:p>
    <w:p w:rsidR="00B06BF4" w:rsidRDefault="00B06BF4" w:rsidP="00B06BF4">
      <w:pPr>
        <w:tabs>
          <w:tab w:val="left" w:pos="2205"/>
        </w:tabs>
        <w:rPr>
          <w:lang w:val="en-US"/>
        </w:rPr>
      </w:pPr>
    </w:p>
    <w:p w:rsidR="00B06BF4" w:rsidRPr="00B06BF4" w:rsidRDefault="00B06BF4" w:rsidP="00B06BF4">
      <w:pPr>
        <w:spacing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 xml:space="preserve">You need to modify the application to meet the productId requirement. </w:t>
      </w:r>
      <w:r w:rsidRPr="00B06BF4">
        <w:rPr>
          <w:rFonts w:ascii="Calibri" w:eastAsia="Times New Roman" w:hAnsi="Calibri" w:cs="Times New Roman"/>
          <w:color w:val="305E9C"/>
          <w:sz w:val="24"/>
          <w:szCs w:val="24"/>
          <w:lang w:eastAsia="es-419"/>
        </w:rPr>
        <w:t>What should you do?</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11" type="#_x0000_t75" style="width:20.25pt;height:18pt" o:ole="">
            <v:imagedata r:id="rId7" o:title=""/>
          </v:shape>
          <w:control r:id="rId76" w:name="HTMLOption40" w:shapeid="_x0000_i1311"/>
        </w:object>
      </w:r>
    </w:p>
    <w:p w:rsidR="00B06BF4" w:rsidRPr="00F4786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F4786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val="en-US" w:eastAsia="es-419"/>
        </w:rPr>
        <w:t>Modify the RegisterGlobalFilters method of the Global.asax.es file as follows.</w:t>
      </w:r>
      <w:r w:rsidRPr="00B06BF4">
        <w:rPr>
          <w:rFonts w:ascii="Calibri" w:eastAsia="Times New Roman" w:hAnsi="Calibri" w:cs="Times New Roman"/>
          <w:color w:val="000000"/>
          <w:sz w:val="26"/>
          <w:szCs w:val="26"/>
          <w:lang w:val="en-US" w:eastAsia="es-419"/>
        </w:rPr>
        <w:br/>
      </w:r>
      <w:r w:rsidRPr="00B06BF4">
        <w:rPr>
          <w:rFonts w:ascii="Calibri" w:eastAsia="Times New Roman" w:hAnsi="Calibri" w:cs="Times New Roman"/>
          <w:color w:val="000000"/>
          <w:sz w:val="26"/>
          <w:szCs w:val="26"/>
          <w:lang w:eastAsia="es-419"/>
        </w:rPr>
        <w:t>Contract.Assume&lt;ArgumentException&gt;(productId != 0);</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14" type="#_x0000_t75" style="width:20.25pt;height:18pt" o:ole="">
            <v:imagedata r:id="rId7" o:title=""/>
          </v:shape>
          <w:control r:id="rId77" w:name="HTMLOption39" w:shapeid="_x0000_i1314"/>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val="en-US" w:eastAsia="es-419"/>
        </w:rPr>
        <w:t>Modify the RegisterGlobalFilters method of the Global.asax.es file as follows.</w:t>
      </w:r>
      <w:r w:rsidRPr="00B06BF4">
        <w:rPr>
          <w:rFonts w:ascii="Calibri" w:eastAsia="Times New Roman" w:hAnsi="Calibri" w:cs="Times New Roman"/>
          <w:color w:val="000000"/>
          <w:sz w:val="26"/>
          <w:szCs w:val="26"/>
          <w:lang w:val="en-US" w:eastAsia="es-419"/>
        </w:rPr>
        <w:br/>
      </w:r>
      <w:r w:rsidRPr="00B06BF4">
        <w:rPr>
          <w:rFonts w:ascii="Calibri" w:eastAsia="Times New Roman" w:hAnsi="Calibri" w:cs="Times New Roman"/>
          <w:color w:val="000000"/>
          <w:sz w:val="26"/>
          <w:szCs w:val="26"/>
          <w:lang w:eastAsia="es-419"/>
        </w:rPr>
        <w:t>Contract.Requires&lt;ArgumentException&gt;(productId &gt; 0);</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17" type="#_x0000_t75" style="width:20.25pt;height:18pt" o:ole="">
            <v:imagedata r:id="rId7" o:title=""/>
          </v:shape>
          <w:control r:id="rId78" w:name="HTMLOption38" w:shapeid="_x0000_i1317"/>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val="en-US" w:eastAsia="es-419"/>
        </w:rPr>
        <w:t>Modify the GetDealPrice method of ProductController as follows.</w:t>
      </w:r>
      <w:r w:rsidRPr="00B06BF4">
        <w:rPr>
          <w:rFonts w:ascii="Calibri" w:eastAsia="Times New Roman" w:hAnsi="Calibri" w:cs="Times New Roman"/>
          <w:color w:val="000000"/>
          <w:sz w:val="26"/>
          <w:szCs w:val="26"/>
          <w:lang w:val="en-US" w:eastAsia="es-419"/>
        </w:rPr>
        <w:br/>
      </w:r>
      <w:r w:rsidRPr="00B06BF4">
        <w:rPr>
          <w:rFonts w:ascii="Calibri" w:eastAsia="Times New Roman" w:hAnsi="Calibri" w:cs="Times New Roman"/>
          <w:color w:val="000000"/>
          <w:sz w:val="26"/>
          <w:szCs w:val="26"/>
          <w:lang w:eastAsia="es-419"/>
        </w:rPr>
        <w:t>Contract.Assume&lt;ArgumentException&gt;(productId &gt; 0);</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20" type="#_x0000_t75" style="width:20.25pt;height:18pt" o:ole="">
            <v:imagedata r:id="rId7" o:title=""/>
          </v:shape>
          <w:control r:id="rId79" w:name="HTMLOption37" w:shapeid="_x0000_i1320"/>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lastRenderedPageBreak/>
        <w:t>Modify the GetDealPrice method of ProductController as follows.</w:t>
      </w:r>
      <w:r w:rsidRPr="00B06BF4">
        <w:rPr>
          <w:rFonts w:ascii="Calibri" w:eastAsia="Times New Roman" w:hAnsi="Calibri" w:cs="Times New Roman"/>
          <w:color w:val="000000"/>
          <w:sz w:val="26"/>
          <w:szCs w:val="26"/>
          <w:lang w:val="en-US" w:eastAsia="es-419"/>
        </w:rPr>
        <w:br/>
        <w:t>Contract.Requires&lt;ArgumentException&gt;(productId &gt; 0);</w:t>
      </w:r>
    </w:p>
    <w:p w:rsidR="00B06BF4" w:rsidRPr="00B06BF4" w:rsidRDefault="00B06BF4" w:rsidP="00B06BF4">
      <w:pPr>
        <w:spacing w:after="0" w:line="330" w:lineRule="atLeast"/>
        <w:rPr>
          <w:rFonts w:ascii="Calibri" w:eastAsia="Times New Roman" w:hAnsi="Calibri" w:cs="Times New Roman"/>
          <w:color w:val="305E9C"/>
          <w:sz w:val="24"/>
          <w:szCs w:val="24"/>
          <w:lang w:val="en-US" w:eastAsia="es-419"/>
        </w:rPr>
      </w:pPr>
      <w:r w:rsidRPr="00B06BF4">
        <w:rPr>
          <w:rFonts w:ascii="Calibri" w:eastAsia="Times New Roman" w:hAnsi="Calibri" w:cs="Times New Roman"/>
          <w:color w:val="305E9C"/>
          <w:sz w:val="24"/>
          <w:szCs w:val="24"/>
          <w:lang w:val="en-US" w:eastAsia="es-419"/>
        </w:rPr>
        <w:t>You are developing an ASP.NET MVC application that has pages for users who browse the site with Windows Phone 7. The pages for Windows Phone 7 include the following files: Â</w:t>
      </w:r>
      <w:r w:rsidRPr="00B06BF4">
        <w:rPr>
          <w:rFonts w:ascii="Calibri" w:eastAsia="Times New Roman" w:hAnsi="Calibri" w:cs="Calibri"/>
          <w:color w:val="305E9C"/>
          <w:sz w:val="24"/>
          <w:szCs w:val="24"/>
          <w:lang w:eastAsia="es-419"/>
        </w:rPr>
        <w:t>—</w:t>
      </w:r>
      <w:r w:rsidRPr="00B06BF4">
        <w:rPr>
          <w:rFonts w:ascii="Calibri" w:eastAsia="Times New Roman" w:hAnsi="Calibri" w:cs="Times New Roman"/>
          <w:color w:val="305E9C"/>
          <w:sz w:val="24"/>
          <w:szCs w:val="24"/>
          <w:lang w:val="en-US" w:eastAsia="es-419"/>
        </w:rPr>
        <w:t xml:space="preserve"> _Layout.WP7.cshtml </w:t>
      </w:r>
      <w:r w:rsidRPr="00B06BF4">
        <w:rPr>
          <w:rFonts w:ascii="Calibri" w:eastAsia="Times New Roman" w:hAnsi="Calibri" w:cs="Calibri"/>
          <w:color w:val="305E9C"/>
          <w:sz w:val="24"/>
          <w:szCs w:val="24"/>
          <w:lang w:val="en-US" w:eastAsia="es-419"/>
        </w:rPr>
        <w:t>Â</w:t>
      </w:r>
      <w:r w:rsidRPr="00B06BF4">
        <w:rPr>
          <w:rFonts w:ascii="Calibri" w:eastAsia="Times New Roman" w:hAnsi="Calibri" w:cs="Calibri"/>
          <w:color w:val="305E9C"/>
          <w:sz w:val="24"/>
          <w:szCs w:val="24"/>
          <w:lang w:eastAsia="es-419"/>
        </w:rPr>
        <w:t>—</w:t>
      </w:r>
      <w:r w:rsidRPr="00B06BF4">
        <w:rPr>
          <w:rFonts w:ascii="Calibri" w:eastAsia="Times New Roman" w:hAnsi="Calibri" w:cs="Times New Roman"/>
          <w:color w:val="305E9C"/>
          <w:sz w:val="24"/>
          <w:szCs w:val="24"/>
          <w:lang w:val="en-US" w:eastAsia="es-419"/>
        </w:rPr>
        <w:t xml:space="preserve"> Index.WP7.cshtml You need to update the application so that it renders the customized files correctly to Windows Phone 7 users. How should you update the Application_Start method? (To answer, drag the appropriate line of code to the correct location or locations. Each line of code may be used once, more than once, or not at all. You may need to drag the split bar between panes or scroll to view content.)</w:t>
      </w:r>
    </w:p>
    <w:p w:rsidR="00B06BF4" w:rsidRPr="00B06BF4" w:rsidRDefault="00B06BF4" w:rsidP="00B06BF4">
      <w:pPr>
        <w:spacing w:line="270" w:lineRule="atLeast"/>
        <w:jc w:val="center"/>
        <w:rPr>
          <w:rFonts w:ascii="Calibri" w:eastAsia="Times New Roman" w:hAnsi="Calibri" w:cs="Times New Roman"/>
          <w:color w:val="000000"/>
          <w:sz w:val="18"/>
          <w:szCs w:val="18"/>
          <w:lang w:eastAsia="es-419"/>
        </w:rPr>
      </w:pPr>
      <w:r w:rsidRPr="00B06BF4">
        <w:rPr>
          <w:rFonts w:ascii="Calibri" w:eastAsia="Times New Roman" w:hAnsi="Calibri" w:cs="Times New Roman"/>
          <w:noProof/>
          <w:color w:val="000000"/>
          <w:sz w:val="18"/>
          <w:szCs w:val="18"/>
          <w:lang w:eastAsia="es-419"/>
        </w:rPr>
        <w:drawing>
          <wp:inline distT="0" distB="0" distL="0" distR="0">
            <wp:extent cx="9896475" cy="3981450"/>
            <wp:effectExtent l="0" t="0" r="9525" b="0"/>
            <wp:docPr id="9" name="Picture 9" descr="http://onlinetestcentre.com/cnt/ikjojir1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onlinetestcentre.com/cnt/ikjojir1ek.jp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9896475" cy="3981450"/>
                    </a:xfrm>
                    <a:prstGeom prst="rect">
                      <a:avLst/>
                    </a:prstGeom>
                    <a:noFill/>
                    <a:ln>
                      <a:noFill/>
                    </a:ln>
                  </pic:spPr>
                </pic:pic>
              </a:graphicData>
            </a:graphic>
          </wp:inline>
        </w:drawing>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23" type="#_x0000_t75" style="width:20.25pt;height:18pt" o:ole="">
            <v:imagedata r:id="rId12" o:title=""/>
          </v:shape>
          <w:control r:id="rId81" w:name="HTMLCheckbox31" w:shapeid="_x0000_i1323"/>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1</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26" type="#_x0000_t75" style="width:20.25pt;height:18pt" o:ole="">
            <v:imagedata r:id="rId12" o:title=""/>
          </v:shape>
          <w:control r:id="rId82" w:name="HTMLCheckbox30" w:shapeid="_x0000_i1326"/>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3</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29" type="#_x0000_t75" style="width:20.25pt;height:18pt" o:ole="">
            <v:imagedata r:id="rId12" o:title=""/>
          </v:shape>
          <w:control r:id="rId83" w:name="HTMLCheckbox29" w:shapeid="_x0000_i1329"/>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lastRenderedPageBreak/>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2</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32" type="#_x0000_t75" style="width:20.25pt;height:18pt" o:ole="">
            <v:imagedata r:id="rId12" o:title=""/>
          </v:shape>
          <w:control r:id="rId84" w:name="HTMLCheckbox28" w:shapeid="_x0000_i1332"/>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4</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35" type="#_x0000_t75" style="width:20.25pt;height:18pt" o:ole="">
            <v:imagedata r:id="rId12" o:title=""/>
          </v:shape>
          <w:control r:id="rId85" w:name="HTMLCheckbox27" w:shapeid="_x0000_i1335"/>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E</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6</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38" type="#_x0000_t75" style="width:20.25pt;height:18pt" o:ole="">
            <v:imagedata r:id="rId12" o:title=""/>
          </v:shape>
          <w:control r:id="rId86" w:name="HTMLCheckbox26" w:shapeid="_x0000_i1338"/>
        </w:object>
      </w:r>
    </w:p>
    <w:p w:rsidR="00B06BF4" w:rsidRPr="00F4786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F47864">
        <w:rPr>
          <w:rFonts w:ascii="Arial" w:eastAsia="Times New Roman" w:hAnsi="Arial" w:cs="Arial"/>
          <w:b/>
          <w:bCs/>
          <w:color w:val="FFFFFF"/>
          <w:sz w:val="36"/>
          <w:szCs w:val="36"/>
          <w:lang w:val="en-US" w:eastAsia="es-419"/>
        </w:rPr>
        <w:t>F</w:t>
      </w:r>
    </w:p>
    <w:p w:rsidR="00B06BF4" w:rsidRPr="00F4786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F47864">
        <w:rPr>
          <w:rFonts w:ascii="Calibri" w:eastAsia="Times New Roman" w:hAnsi="Calibri" w:cs="Times New Roman"/>
          <w:color w:val="000000"/>
          <w:sz w:val="26"/>
          <w:szCs w:val="26"/>
          <w:lang w:val="en-US" w:eastAsia="es-419"/>
        </w:rPr>
        <w:t>5</w:t>
      </w:r>
    </w:p>
    <w:p w:rsidR="00B06BF4" w:rsidRPr="00B06BF4" w:rsidRDefault="00B06BF4" w:rsidP="00B06BF4">
      <w:pPr>
        <w:spacing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 xml:space="preserve">You are developing an ASP.NET MVC web application in Visual Studio 2012. The application requires several thousand content files. All content is hosted on the same IIS instance as the application. You detect performance issues when the application starts. You need to resolve the performance issues. </w:t>
      </w:r>
      <w:r w:rsidRPr="00B06BF4">
        <w:rPr>
          <w:rFonts w:ascii="Calibri" w:eastAsia="Times New Roman" w:hAnsi="Calibri" w:cs="Times New Roman"/>
          <w:color w:val="305E9C"/>
          <w:sz w:val="24"/>
          <w:szCs w:val="24"/>
          <w:lang w:eastAsia="es-419"/>
        </w:rPr>
        <w:t>What should you do?</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41" type="#_x0000_t75" style="width:20.25pt;height:18pt" o:ole="">
            <v:imagedata r:id="rId7" o:title=""/>
          </v:shape>
          <w:control r:id="rId87" w:name="HTMLOption44" w:shapeid="_x0000_i1341"/>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Move the content to a Windows Azure CDN.</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44" type="#_x0000_t75" style="width:20.25pt;height:18pt" o:ole="">
            <v:imagedata r:id="rId7" o:title=""/>
          </v:shape>
          <w:control r:id="rId88" w:name="HTMLOption43" w:shapeid="_x0000_i1344"/>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Combine the content files by using ASP.NET MVC bundling.</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47" type="#_x0000_t75" style="width:20.25pt;height:18pt" o:ole="">
            <v:imagedata r:id="rId7" o:title=""/>
          </v:shape>
          <w:control r:id="rId89" w:name="HTMLOption42" w:shapeid="_x0000_i1347"/>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Implement HTTP caching in the ASP.NET MVC controllers.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50" type="#_x0000_t75" style="width:20.25pt;height:18pt" o:ole="">
            <v:imagedata r:id="rId7" o:title=""/>
          </v:shape>
          <w:control r:id="rId90" w:name="HTMLOption41" w:shapeid="_x0000_i1350"/>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lastRenderedPageBreak/>
        <w:t>Install a second IIS instance.</w:t>
      </w:r>
    </w:p>
    <w:p w:rsidR="00B06BF4" w:rsidRPr="00B06BF4" w:rsidRDefault="00B06BF4" w:rsidP="00B06BF4">
      <w:pPr>
        <w:spacing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 xml:space="preserve">You are developing an ASP.NET MVC application by using Visual Studio 2012. The application throws and handles exceptions when it runs. You need to examine the state of the application when exceptions are thrown. </w:t>
      </w:r>
      <w:r w:rsidRPr="00B06BF4">
        <w:rPr>
          <w:rFonts w:ascii="Calibri" w:eastAsia="Times New Roman" w:hAnsi="Calibri" w:cs="Times New Roman"/>
          <w:color w:val="305E9C"/>
          <w:sz w:val="24"/>
          <w:szCs w:val="24"/>
          <w:lang w:eastAsia="es-419"/>
        </w:rPr>
        <w:t>What should you do?</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53" type="#_x0000_t75" style="width:20.25pt;height:18pt" o:ole="">
            <v:imagedata r:id="rId7" o:title=""/>
          </v:shape>
          <w:control r:id="rId91" w:name="HTMLOption48" w:shapeid="_x0000_i1353"/>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val="en-US" w:eastAsia="es-419"/>
        </w:rPr>
        <w:t xml:space="preserve">From the DEBUG menu in Visual Studio 2012, select Attach to Process. </w:t>
      </w:r>
      <w:r w:rsidRPr="00B06BF4">
        <w:rPr>
          <w:rFonts w:ascii="Calibri" w:eastAsia="Times New Roman" w:hAnsi="Calibri" w:cs="Times New Roman"/>
          <w:color w:val="000000"/>
          <w:sz w:val="26"/>
          <w:szCs w:val="26"/>
          <w:lang w:eastAsia="es-419"/>
        </w:rPr>
        <w:t>Select the IIS process.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56" type="#_x0000_t75" style="width:20.25pt;height:18pt" o:ole="">
            <v:imagedata r:id="rId7" o:title=""/>
          </v:shape>
          <w:control r:id="rId92" w:name="HTMLOption47" w:shapeid="_x0000_i1356"/>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From the TOOLS menu in Visual Studio 2012, click Customize. C!ic&lt; tie Commands tab and select</w:t>
      </w:r>
      <w:r w:rsidRPr="00B06BF4">
        <w:rPr>
          <w:rFonts w:ascii="Calibri" w:eastAsia="Times New Roman" w:hAnsi="Calibri" w:cs="Times New Roman"/>
          <w:color w:val="000000"/>
          <w:sz w:val="26"/>
          <w:szCs w:val="26"/>
          <w:lang w:val="en-US" w:eastAsia="es-419"/>
        </w:rPr>
        <w:br/>
        <w:t>Debug.</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59" type="#_x0000_t75" style="width:20.25pt;height:18pt" o:ole="">
            <v:imagedata r:id="rId7" o:title=""/>
          </v:shape>
          <w:control r:id="rId93" w:name="HTMLOption46" w:shapeid="_x0000_i1359"/>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From the Debug menu in Visual Studio 2012, select Exceptions. Disable the User-unhandled check box for Common Language Runtime Exceptions.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62" type="#_x0000_t75" style="width:20.25pt;height:18pt" o:ole="">
            <v:imagedata r:id="rId7" o:title=""/>
          </v:shape>
          <w:control r:id="rId94" w:name="HTMLOption45" w:shapeid="_x0000_i1362"/>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From the Debug menu in Visual Studio 2012, select Exceptions. Enable the Thrown check box for</w:t>
      </w:r>
      <w:r w:rsidRPr="00B06BF4">
        <w:rPr>
          <w:rFonts w:ascii="Calibri" w:eastAsia="Times New Roman" w:hAnsi="Calibri" w:cs="Times New Roman"/>
          <w:color w:val="000000"/>
          <w:sz w:val="26"/>
          <w:szCs w:val="26"/>
          <w:lang w:val="en-US" w:eastAsia="es-419"/>
        </w:rPr>
        <w:br/>
        <w:t>Common Language Runtime Exceptions.</w:t>
      </w:r>
    </w:p>
    <w:p w:rsidR="00B06BF4" w:rsidRPr="00B06BF4" w:rsidRDefault="00B06BF4" w:rsidP="00B06BF4">
      <w:pPr>
        <w:spacing w:after="0" w:line="330" w:lineRule="atLeast"/>
        <w:rPr>
          <w:rFonts w:ascii="Calibri" w:eastAsia="Times New Roman" w:hAnsi="Calibri" w:cs="Times New Roman"/>
          <w:color w:val="305E9C"/>
          <w:sz w:val="24"/>
          <w:szCs w:val="24"/>
          <w:lang w:eastAsia="es-419"/>
        </w:rPr>
      </w:pPr>
      <w:r w:rsidRPr="00B06BF4">
        <w:rPr>
          <w:rFonts w:ascii="Calibri" w:eastAsia="Times New Roman" w:hAnsi="Calibri" w:cs="Times New Roman"/>
          <w:color w:val="305E9C"/>
          <w:sz w:val="24"/>
          <w:szCs w:val="24"/>
          <w:lang w:val="en-US" w:eastAsia="es-419"/>
        </w:rPr>
        <w:t>You are developing an ASP.NET MVC application in Visual Studio 2012. The application supports multiple cultures. The application contains three resource files in the Resources directory: Â</w:t>
      </w:r>
      <w:r w:rsidRPr="00B06BF4">
        <w:rPr>
          <w:rFonts w:ascii="Calibri" w:eastAsia="Times New Roman" w:hAnsi="Calibri" w:cs="Calibri"/>
          <w:color w:val="305E9C"/>
          <w:sz w:val="24"/>
          <w:szCs w:val="24"/>
          <w:lang w:eastAsia="es-419"/>
        </w:rPr>
        <w:t>—</w:t>
      </w:r>
      <w:r w:rsidRPr="00B06BF4">
        <w:rPr>
          <w:rFonts w:ascii="Calibri" w:eastAsia="Times New Roman" w:hAnsi="Calibri" w:cs="Times New Roman"/>
          <w:color w:val="305E9C"/>
          <w:sz w:val="24"/>
          <w:szCs w:val="24"/>
          <w:lang w:val="en-US" w:eastAsia="es-419"/>
        </w:rPr>
        <w:t xml:space="preserve"> My Dictionary.resx </w:t>
      </w:r>
      <w:r w:rsidRPr="00B06BF4">
        <w:rPr>
          <w:rFonts w:ascii="Calibri" w:eastAsia="Times New Roman" w:hAnsi="Calibri" w:cs="Calibri"/>
          <w:color w:val="305E9C"/>
          <w:sz w:val="24"/>
          <w:szCs w:val="24"/>
          <w:lang w:val="en-US" w:eastAsia="es-419"/>
        </w:rPr>
        <w:t>Â</w:t>
      </w:r>
      <w:r w:rsidRPr="00B06BF4">
        <w:rPr>
          <w:rFonts w:ascii="Calibri" w:eastAsia="Times New Roman" w:hAnsi="Calibri" w:cs="Calibri"/>
          <w:color w:val="305E9C"/>
          <w:sz w:val="24"/>
          <w:szCs w:val="24"/>
          <w:lang w:eastAsia="es-419"/>
        </w:rPr>
        <w:t>—</w:t>
      </w:r>
      <w:r w:rsidRPr="00B06BF4">
        <w:rPr>
          <w:rFonts w:ascii="Calibri" w:eastAsia="Times New Roman" w:hAnsi="Calibri" w:cs="Times New Roman"/>
          <w:color w:val="305E9C"/>
          <w:sz w:val="24"/>
          <w:szCs w:val="24"/>
          <w:lang w:val="en-US" w:eastAsia="es-419"/>
        </w:rPr>
        <w:t xml:space="preserve"> MyDictionary.es.resx </w:t>
      </w:r>
      <w:r w:rsidRPr="00B06BF4">
        <w:rPr>
          <w:rFonts w:ascii="Calibri" w:eastAsia="Times New Roman" w:hAnsi="Calibri" w:cs="Calibri"/>
          <w:color w:val="305E9C"/>
          <w:sz w:val="24"/>
          <w:szCs w:val="24"/>
          <w:lang w:val="en-US" w:eastAsia="es-419"/>
        </w:rPr>
        <w:t>Â</w:t>
      </w:r>
      <w:r w:rsidRPr="00B06BF4">
        <w:rPr>
          <w:rFonts w:ascii="Calibri" w:eastAsia="Times New Roman" w:hAnsi="Calibri" w:cs="Calibri"/>
          <w:color w:val="305E9C"/>
          <w:sz w:val="24"/>
          <w:szCs w:val="24"/>
          <w:lang w:eastAsia="es-419"/>
        </w:rPr>
        <w:t>—</w:t>
      </w:r>
      <w:r w:rsidRPr="00B06BF4">
        <w:rPr>
          <w:rFonts w:ascii="Calibri" w:eastAsia="Times New Roman" w:hAnsi="Calibri" w:cs="Times New Roman"/>
          <w:color w:val="305E9C"/>
          <w:sz w:val="24"/>
          <w:szCs w:val="24"/>
          <w:lang w:val="en-US" w:eastAsia="es-419"/>
        </w:rPr>
        <w:t xml:space="preserve"> MyDictionary.fr.resx Each file contains a public resource named Title with localized translation. The application is configured to set the culture based on the client browser settings. The application contains a controller with the action defined in the following code segment. </w:t>
      </w:r>
      <w:r w:rsidRPr="00B06BF4">
        <w:rPr>
          <w:rFonts w:ascii="Calibri" w:eastAsia="Times New Roman" w:hAnsi="Calibri" w:cs="Times New Roman"/>
          <w:color w:val="305E9C"/>
          <w:sz w:val="24"/>
          <w:szCs w:val="24"/>
          <w:lang w:eastAsia="es-419"/>
        </w:rPr>
        <w:t>(Line numbers are included for reference only.)</w:t>
      </w:r>
    </w:p>
    <w:p w:rsidR="00B06BF4" w:rsidRPr="00B06BF4" w:rsidRDefault="00B06BF4" w:rsidP="00B06BF4">
      <w:pPr>
        <w:spacing w:after="0" w:line="270" w:lineRule="atLeast"/>
        <w:jc w:val="center"/>
        <w:rPr>
          <w:rFonts w:ascii="Calibri" w:eastAsia="Times New Roman" w:hAnsi="Calibri" w:cs="Times New Roman"/>
          <w:color w:val="000000"/>
          <w:sz w:val="18"/>
          <w:szCs w:val="18"/>
          <w:lang w:eastAsia="es-419"/>
        </w:rPr>
      </w:pPr>
      <w:r w:rsidRPr="00B06BF4">
        <w:rPr>
          <w:rFonts w:ascii="Calibri" w:eastAsia="Times New Roman" w:hAnsi="Calibri" w:cs="Times New Roman"/>
          <w:noProof/>
          <w:color w:val="000000"/>
          <w:sz w:val="18"/>
          <w:szCs w:val="18"/>
          <w:lang w:eastAsia="es-419"/>
        </w:rPr>
        <w:lastRenderedPageBreak/>
        <w:drawing>
          <wp:inline distT="0" distB="0" distL="0" distR="0">
            <wp:extent cx="7791450" cy="1438275"/>
            <wp:effectExtent l="0" t="0" r="0" b="9525"/>
            <wp:docPr id="10" name="Picture 10" descr="http://onlinetestcentre.com/cnt/qgpu7c43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onlinetestcentre.com/cnt/qgpu7c43u2.jp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7791450" cy="1438275"/>
                    </a:xfrm>
                    <a:prstGeom prst="rect">
                      <a:avLst/>
                    </a:prstGeom>
                    <a:noFill/>
                    <a:ln>
                      <a:noFill/>
                    </a:ln>
                  </pic:spPr>
                </pic:pic>
              </a:graphicData>
            </a:graphic>
          </wp:inline>
        </w:drawing>
      </w:r>
    </w:p>
    <w:p w:rsidR="00B06BF4" w:rsidRPr="00B06BF4" w:rsidRDefault="00B06BF4" w:rsidP="00B06BF4">
      <w:pPr>
        <w:spacing w:line="270" w:lineRule="atLeast"/>
        <w:rPr>
          <w:rFonts w:ascii="Calibri" w:eastAsia="Times New Roman" w:hAnsi="Calibri" w:cs="Times New Roman"/>
          <w:color w:val="000000"/>
          <w:sz w:val="18"/>
          <w:szCs w:val="18"/>
          <w:lang w:val="en-US" w:eastAsia="es-419"/>
        </w:rPr>
      </w:pPr>
      <w:r w:rsidRPr="00B06BF4">
        <w:rPr>
          <w:rFonts w:ascii="Calibri" w:eastAsia="Times New Roman" w:hAnsi="Calibri" w:cs="Times New Roman"/>
          <w:color w:val="000000"/>
          <w:sz w:val="18"/>
          <w:szCs w:val="18"/>
          <w:lang w:val="en-US" w:eastAsia="es-419"/>
        </w:rPr>
        <w:br/>
        <w:t>You need to set ViewBag.Title to the localized title contained in the resource files. Which code segment should you add to the action at line 03</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65" type="#_x0000_t75" style="width:20.25pt;height:18pt" o:ole="">
            <v:imagedata r:id="rId7" o:title=""/>
          </v:shape>
          <w:control r:id="rId96" w:name="HTMLOption52" w:shapeid="_x0000_i1365"/>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ViewBag.Title = HttpContext.GetLocalResourceObject("MyDictionary", "Title");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68" type="#_x0000_t75" style="width:20.25pt;height:18pt" o:ole="">
            <v:imagedata r:id="rId7" o:title=""/>
          </v:shape>
          <w:control r:id="rId97" w:name="HTMLOption51" w:shapeid="_x0000_i1368"/>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ViewBag.Title = HttpContext.GetGlobalResourceObuect("MyDictionary", "Title");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71" type="#_x0000_t75" style="width:20.25pt;height:18pt" o:ole="">
            <v:imagedata r:id="rId7" o:title=""/>
          </v:shape>
          <w:control r:id="rId98" w:name="HTMLOption50" w:shapeid="_x0000_i1371"/>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ViewBag.Title = Resources.MyDictionary.Title;</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74" type="#_x0000_t75" style="width:20.25pt;height:18pt" o:ole="">
            <v:imagedata r:id="rId7" o:title=""/>
          </v:shape>
          <w:control r:id="rId99" w:name="HTMLOption49" w:shapeid="_x0000_i1374"/>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ViewBag.Title = HttpContext.GetGlobalResourceObject("MyDictionary", "Title", new System</w:t>
      </w:r>
      <w:r w:rsidRPr="00B06BF4">
        <w:rPr>
          <w:rFonts w:ascii="Calibri" w:eastAsia="Times New Roman" w:hAnsi="Calibri" w:cs="Times New Roman"/>
          <w:color w:val="000000"/>
          <w:sz w:val="26"/>
          <w:szCs w:val="26"/>
          <w:lang w:val="en-US" w:eastAsia="es-419"/>
        </w:rPr>
        <w:br/>
        <w:t>Globalization.CultureInfo("en"));</w:t>
      </w:r>
    </w:p>
    <w:p w:rsidR="00B06BF4" w:rsidRPr="00B06BF4" w:rsidRDefault="00B06BF4" w:rsidP="00B06BF4">
      <w:pPr>
        <w:spacing w:line="330" w:lineRule="atLeast"/>
        <w:rPr>
          <w:rFonts w:ascii="Calibri" w:eastAsia="Times New Roman" w:hAnsi="Calibri" w:cs="Times New Roman"/>
          <w:color w:val="305E9C"/>
          <w:sz w:val="24"/>
          <w:szCs w:val="24"/>
          <w:lang w:val="en-US" w:eastAsia="es-419"/>
        </w:rPr>
      </w:pPr>
      <w:r w:rsidRPr="00B06BF4">
        <w:rPr>
          <w:rFonts w:ascii="Calibri" w:eastAsia="Times New Roman" w:hAnsi="Calibri" w:cs="Times New Roman"/>
          <w:color w:val="305E9C"/>
          <w:sz w:val="24"/>
          <w:szCs w:val="24"/>
          <w:lang w:val="en-US" w:eastAsia="es-419"/>
        </w:rPr>
        <w:t>You are designing an HTML5 website. You need to design the interface such that the content is viewable in all types of browsers, including screen readers, What should you do? (Each correct answer presents a complete solution. Choose all that apply.)</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77" type="#_x0000_t75" style="width:20.25pt;height:18pt" o:ole="">
            <v:imagedata r:id="rId12" o:title=""/>
          </v:shape>
          <w:control r:id="rId100" w:name="HTMLCheckbox36" w:shapeid="_x0000_i1377"/>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Convert HTML forms to XForms.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lastRenderedPageBreak/>
        <w:object w:dxaOrig="405" w:dyaOrig="360">
          <v:shape id="_x0000_i1380" type="#_x0000_t75" style="width:20.25pt;height:18pt" o:ole="">
            <v:imagedata r:id="rId12" o:title=""/>
          </v:shape>
          <w:control r:id="rId101" w:name="HTMLCheckbox35" w:shapeid="_x0000_i1380"/>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Annotate content elements with Accessible Rich Internet Application (ARIA) attributes.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83" type="#_x0000_t75" style="width:20.25pt;height:18pt" o:ole="">
            <v:imagedata r:id="rId12" o:title=""/>
          </v:shape>
          <w:control r:id="rId102" w:name="HTMLCheckbox34" w:shapeid="_x0000_i1383"/>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Use HTML5 semantic markup elements.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86" type="#_x0000_t75" style="width:20.25pt;height:18pt" o:ole="">
            <v:imagedata r:id="rId12" o:title=""/>
          </v:shape>
          <w:control r:id="rId103" w:name="HTMLCheckbox33" w:shapeid="_x0000_i1386"/>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Ensure that content elements have valid and descriptive names.</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89" type="#_x0000_t75" style="width:20.25pt;height:18pt" o:ole="">
            <v:imagedata r:id="rId12" o:title=""/>
          </v:shape>
          <w:control r:id="rId104" w:name="HTMLCheckbox32" w:shapeid="_x0000_i1389"/>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E</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Use Resource Description Framework (RDF) to describe content elements.</w:t>
      </w:r>
    </w:p>
    <w:p w:rsidR="00B06BF4" w:rsidRPr="00B06BF4" w:rsidRDefault="00B06BF4" w:rsidP="00B06BF4">
      <w:pPr>
        <w:spacing w:after="0" w:line="330" w:lineRule="atLeast"/>
        <w:rPr>
          <w:rFonts w:ascii="Times New Roman" w:eastAsia="Times New Roman" w:hAnsi="Times New Roman" w:cs="Times New Roman"/>
          <w:color w:val="305E9C"/>
          <w:sz w:val="24"/>
          <w:szCs w:val="24"/>
          <w:lang w:val="en-US" w:eastAsia="es-419"/>
        </w:rPr>
      </w:pPr>
      <w:r w:rsidRPr="00B06BF4">
        <w:rPr>
          <w:rFonts w:ascii="Times New Roman" w:eastAsia="Times New Roman" w:hAnsi="Times New Roman" w:cs="Times New Roman"/>
          <w:color w:val="305E9C"/>
          <w:sz w:val="24"/>
          <w:szCs w:val="24"/>
          <w:lang w:val="en-US" w:eastAsia="es-419"/>
        </w:rPr>
        <w:t>You are developing an ASP.NET MVC web application that includes the following method.</w:t>
      </w:r>
    </w:p>
    <w:p w:rsidR="00B06BF4" w:rsidRPr="00B06BF4" w:rsidRDefault="00B06BF4" w:rsidP="00B06BF4">
      <w:pPr>
        <w:spacing w:after="0" w:line="240" w:lineRule="auto"/>
        <w:jc w:val="center"/>
        <w:rPr>
          <w:rFonts w:ascii="Times New Roman" w:eastAsia="Times New Roman" w:hAnsi="Times New Roman" w:cs="Times New Roman"/>
          <w:sz w:val="24"/>
          <w:szCs w:val="24"/>
          <w:lang w:eastAsia="es-419"/>
        </w:rPr>
      </w:pPr>
      <w:r w:rsidRPr="00B06BF4">
        <w:rPr>
          <w:rFonts w:ascii="Times New Roman" w:eastAsia="Times New Roman" w:hAnsi="Times New Roman" w:cs="Times New Roman"/>
          <w:noProof/>
          <w:sz w:val="24"/>
          <w:szCs w:val="24"/>
          <w:lang w:eastAsia="es-419"/>
        </w:rPr>
        <w:drawing>
          <wp:inline distT="0" distB="0" distL="0" distR="0">
            <wp:extent cx="7486650" cy="1171575"/>
            <wp:effectExtent l="0" t="0" r="0" b="9525"/>
            <wp:docPr id="12" name="Picture 12" descr="http://onlinetestcentre.com/cnt/hxhk8y3vk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onlinetestcentre.com/cnt/hxhk8y3vkf.jpg"/>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7486650" cy="1171575"/>
                    </a:xfrm>
                    <a:prstGeom prst="rect">
                      <a:avLst/>
                    </a:prstGeom>
                    <a:noFill/>
                    <a:ln>
                      <a:noFill/>
                    </a:ln>
                  </pic:spPr>
                </pic:pic>
              </a:graphicData>
            </a:graphic>
          </wp:inline>
        </w:drawing>
      </w:r>
    </w:p>
    <w:p w:rsidR="00B06BF4" w:rsidRPr="00B06BF4" w:rsidRDefault="00B06BF4" w:rsidP="00B06BF4">
      <w:pPr>
        <w:spacing w:after="0" w:line="240" w:lineRule="auto"/>
        <w:rPr>
          <w:rFonts w:ascii="Times New Roman" w:eastAsia="Times New Roman" w:hAnsi="Times New Roman" w:cs="Times New Roman"/>
          <w:sz w:val="24"/>
          <w:szCs w:val="24"/>
          <w:lang w:val="en-US" w:eastAsia="es-419"/>
        </w:rPr>
      </w:pPr>
      <w:r w:rsidRPr="00B06BF4">
        <w:rPr>
          <w:rFonts w:ascii="Times New Roman" w:eastAsia="Times New Roman" w:hAnsi="Times New Roman" w:cs="Times New Roman"/>
          <w:sz w:val="24"/>
          <w:szCs w:val="24"/>
          <w:lang w:val="en-US" w:eastAsia="es-419"/>
        </w:rPr>
        <w:br/>
        <w:t>You need to test the AccountBalance method. Which unit test should you use?</w:t>
      </w:r>
    </w:p>
    <w:p w:rsidR="00B06BF4" w:rsidRPr="00B06BF4" w:rsidRDefault="00B06BF4" w:rsidP="00B06BF4">
      <w:pPr>
        <w:spacing w:line="240" w:lineRule="auto"/>
        <w:jc w:val="center"/>
        <w:rPr>
          <w:rFonts w:ascii="Times New Roman" w:eastAsia="Times New Roman" w:hAnsi="Times New Roman" w:cs="Times New Roman"/>
          <w:sz w:val="24"/>
          <w:szCs w:val="24"/>
          <w:lang w:eastAsia="es-419"/>
        </w:rPr>
      </w:pPr>
      <w:r w:rsidRPr="00B06BF4">
        <w:rPr>
          <w:rFonts w:ascii="Times New Roman" w:eastAsia="Times New Roman" w:hAnsi="Times New Roman" w:cs="Times New Roman"/>
          <w:noProof/>
          <w:sz w:val="24"/>
          <w:szCs w:val="24"/>
          <w:lang w:eastAsia="es-419"/>
        </w:rPr>
        <w:lastRenderedPageBreak/>
        <w:drawing>
          <wp:inline distT="0" distB="0" distL="0" distR="0">
            <wp:extent cx="5124450" cy="7058025"/>
            <wp:effectExtent l="0" t="0" r="0" b="9525"/>
            <wp:docPr id="11" name="Picture 11" descr="http://onlinetestcentre.com/cnt/exi4fti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onlinetestcentre.com/cnt/exi4fti80.jpg"/>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5124450" cy="7058025"/>
                    </a:xfrm>
                    <a:prstGeom prst="rect">
                      <a:avLst/>
                    </a:prstGeom>
                    <a:noFill/>
                    <a:ln>
                      <a:noFill/>
                    </a:ln>
                  </pic:spPr>
                </pic:pic>
              </a:graphicData>
            </a:graphic>
          </wp:inline>
        </w:drawing>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92" type="#_x0000_t75" style="width:20.25pt;height:18pt" o:ole="">
            <v:imagedata r:id="rId7" o:title=""/>
          </v:shape>
          <w:control r:id="rId107" w:name="HTMLOption56" w:shapeid="_x0000_i1392"/>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A</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95" type="#_x0000_t75" style="width:20.25pt;height:18pt" o:ole="">
            <v:imagedata r:id="rId7" o:title=""/>
          </v:shape>
          <w:control r:id="rId108" w:name="HTMLOption55" w:shapeid="_x0000_i1395"/>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lastRenderedPageBreak/>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B</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398" type="#_x0000_t75" style="width:20.25pt;height:18pt" o:ole="">
            <v:imagedata r:id="rId7" o:title=""/>
          </v:shape>
          <w:control r:id="rId109" w:name="HTMLOption54" w:shapeid="_x0000_i1398"/>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D</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01" type="#_x0000_t75" style="width:20.25pt;height:18pt" o:ole="">
            <v:imagedata r:id="rId7" o:title=""/>
          </v:shape>
          <w:control r:id="rId110" w:name="HTMLOption53" w:shapeid="_x0000_i1401"/>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Option C</w:t>
      </w:r>
    </w:p>
    <w:p w:rsidR="00B06BF4" w:rsidRPr="00B06BF4" w:rsidRDefault="00B06BF4" w:rsidP="00B06BF4">
      <w:pPr>
        <w:spacing w:after="0" w:line="330" w:lineRule="atLeast"/>
        <w:rPr>
          <w:rFonts w:ascii="Calibri" w:eastAsia="Times New Roman" w:hAnsi="Calibri" w:cs="Times New Roman"/>
          <w:color w:val="305E9C"/>
          <w:sz w:val="24"/>
          <w:szCs w:val="24"/>
          <w:lang w:val="en-US" w:eastAsia="es-419"/>
        </w:rPr>
      </w:pPr>
      <w:r w:rsidRPr="00B06BF4">
        <w:rPr>
          <w:rFonts w:ascii="Calibri" w:eastAsia="Times New Roman" w:hAnsi="Calibri" w:cs="Times New Roman"/>
          <w:color w:val="305E9C"/>
          <w:sz w:val="24"/>
          <w:szCs w:val="24"/>
          <w:lang w:val="en-US" w:eastAsia="es-419"/>
        </w:rPr>
        <w:t>You need to ensure that only valid parameters are passed to the EditLog action. How should you build the route? (To answer, drag the appropriate code segments to the correct location or locations. Each code segment may be used once, more than once, or not at all. You may need to drag the split bar between panes or scroll to view content.)</w:t>
      </w:r>
    </w:p>
    <w:p w:rsidR="00B06BF4" w:rsidRPr="00B06BF4" w:rsidRDefault="00B06BF4" w:rsidP="00B06BF4">
      <w:pPr>
        <w:spacing w:line="270" w:lineRule="atLeast"/>
        <w:jc w:val="center"/>
        <w:rPr>
          <w:rFonts w:ascii="Calibri" w:eastAsia="Times New Roman" w:hAnsi="Calibri" w:cs="Times New Roman"/>
          <w:color w:val="000000"/>
          <w:sz w:val="18"/>
          <w:szCs w:val="18"/>
          <w:lang w:eastAsia="es-419"/>
        </w:rPr>
      </w:pPr>
      <w:r w:rsidRPr="00B06BF4">
        <w:rPr>
          <w:rFonts w:ascii="Calibri" w:eastAsia="Times New Roman" w:hAnsi="Calibri" w:cs="Times New Roman"/>
          <w:noProof/>
          <w:color w:val="000000"/>
          <w:sz w:val="18"/>
          <w:szCs w:val="18"/>
          <w:lang w:eastAsia="es-419"/>
        </w:rPr>
        <w:lastRenderedPageBreak/>
        <w:drawing>
          <wp:inline distT="0" distB="0" distL="0" distR="0">
            <wp:extent cx="7391400" cy="5686425"/>
            <wp:effectExtent l="0" t="0" r="0" b="9525"/>
            <wp:docPr id="13" name="Picture 13" descr="http://onlinetestcentre.com/cnt/yna9whcc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onlinetestcentre.com/cnt/yna9whcc64.jp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7391400" cy="5686425"/>
                    </a:xfrm>
                    <a:prstGeom prst="rect">
                      <a:avLst/>
                    </a:prstGeom>
                    <a:noFill/>
                    <a:ln>
                      <a:noFill/>
                    </a:ln>
                  </pic:spPr>
                </pic:pic>
              </a:graphicData>
            </a:graphic>
          </wp:inline>
        </w:drawing>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04" type="#_x0000_t75" style="width:20.25pt;height:18pt" o:ole="">
            <v:imagedata r:id="rId12" o:title=""/>
          </v:shape>
          <w:control r:id="rId112" w:name="HTMLCheckbox41" w:shapeid="_x0000_i1404"/>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1</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07" type="#_x0000_t75" style="width:20.25pt;height:18pt" o:ole="">
            <v:imagedata r:id="rId12" o:title=""/>
          </v:shape>
          <w:control r:id="rId113" w:name="HTMLCheckbox40" w:shapeid="_x0000_i1407"/>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5</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10" type="#_x0000_t75" style="width:20.25pt;height:18pt" o:ole="">
            <v:imagedata r:id="rId12" o:title=""/>
          </v:shape>
          <w:control r:id="rId114" w:name="HTMLCheckbox39" w:shapeid="_x0000_i1410"/>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lastRenderedPageBreak/>
        <w:t>3</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13" type="#_x0000_t75" style="width:20.25pt;height:18pt" o:ole="">
            <v:imagedata r:id="rId12" o:title=""/>
          </v:shape>
          <w:control r:id="rId115" w:name="HTMLCheckbox38" w:shapeid="_x0000_i1413"/>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2</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16" type="#_x0000_t75" style="width:20.25pt;height:18pt" o:ole="">
            <v:imagedata r:id="rId12" o:title=""/>
          </v:shape>
          <w:control r:id="rId116" w:name="HTMLCheckbox37" w:shapeid="_x0000_i1416"/>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val="en-US" w:eastAsia="es-419"/>
        </w:rPr>
      </w:pPr>
      <w:r w:rsidRPr="00B06BF4">
        <w:rPr>
          <w:rFonts w:ascii="Arial" w:eastAsia="Times New Roman" w:hAnsi="Arial" w:cs="Arial"/>
          <w:b/>
          <w:bCs/>
          <w:color w:val="FFFFFF"/>
          <w:sz w:val="36"/>
          <w:szCs w:val="36"/>
          <w:lang w:val="en-US" w:eastAsia="es-419"/>
        </w:rPr>
        <w:t>E</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150" w:line="300" w:lineRule="atLeast"/>
        <w:ind w:left="720"/>
        <w:rPr>
          <w:rFonts w:ascii="Calibri" w:eastAsia="Times New Roman" w:hAnsi="Calibri" w:cs="Times New Roman"/>
          <w:color w:val="000000"/>
          <w:sz w:val="26"/>
          <w:szCs w:val="26"/>
          <w:lang w:val="en-US" w:eastAsia="es-419"/>
        </w:rPr>
      </w:pPr>
      <w:r w:rsidRPr="00B06BF4">
        <w:rPr>
          <w:rFonts w:ascii="Calibri" w:eastAsia="Times New Roman" w:hAnsi="Calibri" w:cs="Times New Roman"/>
          <w:color w:val="000000"/>
          <w:sz w:val="26"/>
          <w:szCs w:val="26"/>
          <w:lang w:val="en-US" w:eastAsia="es-419"/>
        </w:rPr>
        <w:t>4</w:t>
      </w:r>
    </w:p>
    <w:p w:rsidR="00B06BF4" w:rsidRPr="00B06BF4" w:rsidRDefault="00B06BF4" w:rsidP="00B06BF4">
      <w:pPr>
        <w:spacing w:after="0" w:line="330" w:lineRule="atLeast"/>
        <w:rPr>
          <w:rFonts w:ascii="Times New Roman" w:eastAsia="Times New Roman" w:hAnsi="Times New Roman" w:cs="Times New Roman"/>
          <w:color w:val="305E9C"/>
          <w:sz w:val="24"/>
          <w:szCs w:val="24"/>
          <w:lang w:eastAsia="es-419"/>
        </w:rPr>
      </w:pPr>
      <w:r w:rsidRPr="00B06BF4">
        <w:rPr>
          <w:rFonts w:ascii="Times New Roman" w:eastAsia="Times New Roman" w:hAnsi="Times New Roman" w:cs="Times New Roman"/>
          <w:color w:val="305E9C"/>
          <w:sz w:val="24"/>
          <w:szCs w:val="24"/>
          <w:lang w:val="en-US" w:eastAsia="es-419"/>
        </w:rPr>
        <w:t xml:space="preserve">The transcode.exe utility activates its license online when it is installed. You need to ensure that the registration of the transcode utility is handled as specified in its license. </w:t>
      </w:r>
      <w:r w:rsidRPr="00B06BF4">
        <w:rPr>
          <w:rFonts w:ascii="Times New Roman" w:eastAsia="Times New Roman" w:hAnsi="Times New Roman" w:cs="Times New Roman"/>
          <w:color w:val="305E9C"/>
          <w:sz w:val="24"/>
          <w:szCs w:val="24"/>
          <w:lang w:eastAsia="es-419"/>
        </w:rPr>
        <w:t>Which method should you add to the TranscodeWorkerRole class?</w:t>
      </w:r>
    </w:p>
    <w:p w:rsidR="00B06BF4" w:rsidRPr="00B06BF4" w:rsidRDefault="00B06BF4" w:rsidP="00B06BF4">
      <w:pPr>
        <w:spacing w:line="240" w:lineRule="auto"/>
        <w:jc w:val="center"/>
        <w:rPr>
          <w:rFonts w:ascii="Times New Roman" w:eastAsia="Times New Roman" w:hAnsi="Times New Roman" w:cs="Times New Roman"/>
          <w:sz w:val="24"/>
          <w:szCs w:val="24"/>
          <w:lang w:eastAsia="es-419"/>
        </w:rPr>
      </w:pPr>
      <w:r w:rsidRPr="00B06BF4">
        <w:rPr>
          <w:rFonts w:ascii="Times New Roman" w:eastAsia="Times New Roman" w:hAnsi="Times New Roman" w:cs="Times New Roman"/>
          <w:noProof/>
          <w:sz w:val="24"/>
          <w:szCs w:val="24"/>
          <w:lang w:eastAsia="es-419"/>
        </w:rPr>
        <w:lastRenderedPageBreak/>
        <w:drawing>
          <wp:inline distT="0" distB="0" distL="0" distR="0">
            <wp:extent cx="6753225" cy="5924550"/>
            <wp:effectExtent l="0" t="0" r="9525" b="0"/>
            <wp:docPr id="14" name="Picture 14" descr="http://onlinetestcentre.com/cnt/dmxir2zs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onlinetestcentre.com/cnt/dmxir2zsnc.jp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6753225" cy="5924550"/>
                    </a:xfrm>
                    <a:prstGeom prst="rect">
                      <a:avLst/>
                    </a:prstGeom>
                    <a:noFill/>
                    <a:ln>
                      <a:noFill/>
                    </a:ln>
                  </pic:spPr>
                </pic:pic>
              </a:graphicData>
            </a:graphic>
          </wp:inline>
        </w:drawing>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19" type="#_x0000_t75" style="width:20.25pt;height:18pt" o:ole="">
            <v:imagedata r:id="rId7" o:title=""/>
          </v:shape>
          <w:control r:id="rId118" w:name="HTMLOption60" w:shapeid="_x0000_i1419"/>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A</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B</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22" type="#_x0000_t75" style="width:20.25pt;height:18pt" o:ole="">
            <v:imagedata r:id="rId7" o:title=""/>
          </v:shape>
          <w:control r:id="rId119" w:name="HTMLOption59" w:shapeid="_x0000_i1422"/>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B</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C</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25" type="#_x0000_t75" style="width:20.25pt;height:18pt" o:ole="">
            <v:imagedata r:id="rId7" o:title=""/>
          </v:shape>
          <w:control r:id="rId120" w:name="HTMLOption58" w:shapeid="_x0000_i1425"/>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C</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lastRenderedPageBreak/>
        <w:t>Option D</w: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rPr>
        <w:object w:dxaOrig="405" w:dyaOrig="360">
          <v:shape id="_x0000_i1428" type="#_x0000_t75" style="width:20.25pt;height:18pt" o:ole="">
            <v:imagedata r:id="rId7" o:title=""/>
          </v:shape>
          <w:control r:id="rId121" w:name="HTMLOption57" w:shapeid="_x0000_i1428"/>
        </w:object>
      </w:r>
    </w:p>
    <w:p w:rsidR="00B06BF4" w:rsidRPr="00B06BF4" w:rsidRDefault="00B06BF4" w:rsidP="00B06BF4">
      <w:pPr>
        <w:shd w:val="clear" w:color="auto" w:fill="F58617"/>
        <w:spacing w:after="0" w:line="540" w:lineRule="atLeast"/>
        <w:ind w:right="225" w:firstLine="600"/>
        <w:rPr>
          <w:rFonts w:ascii="Arial" w:eastAsia="Times New Roman" w:hAnsi="Arial" w:cs="Arial"/>
          <w:b/>
          <w:bCs/>
          <w:color w:val="FFFFFF"/>
          <w:sz w:val="36"/>
          <w:szCs w:val="36"/>
          <w:lang w:eastAsia="es-419"/>
        </w:rPr>
      </w:pPr>
      <w:r w:rsidRPr="00B06BF4">
        <w:rPr>
          <w:rFonts w:ascii="Arial" w:eastAsia="Times New Roman" w:hAnsi="Arial" w:cs="Arial"/>
          <w:b/>
          <w:bCs/>
          <w:color w:val="FFFFFF"/>
          <w:sz w:val="36"/>
          <w:szCs w:val="36"/>
          <w:lang w:eastAsia="es-419"/>
        </w:rPr>
        <w:t>D</w:t>
      </w:r>
    </w:p>
    <w:p w:rsidR="00B06BF4" w:rsidRPr="00B06BF4" w:rsidRDefault="00B06BF4" w:rsidP="00B06BF4">
      <w:pPr>
        <w:pBdr>
          <w:top w:val="single" w:sz="6" w:space="5" w:color="DDDDDD"/>
          <w:left w:val="single" w:sz="6" w:space="11" w:color="DDDDDD"/>
          <w:bottom w:val="single" w:sz="6" w:space="6" w:color="DDDDDD"/>
          <w:right w:val="single" w:sz="6" w:space="8" w:color="DDDDDD"/>
        </w:pBdr>
        <w:shd w:val="clear" w:color="auto" w:fill="FFFFFF"/>
        <w:spacing w:after="0" w:line="300" w:lineRule="atLeast"/>
        <w:ind w:left="720"/>
        <w:rPr>
          <w:rFonts w:ascii="Calibri" w:eastAsia="Times New Roman" w:hAnsi="Calibri" w:cs="Times New Roman"/>
          <w:color w:val="000000"/>
          <w:sz w:val="26"/>
          <w:szCs w:val="26"/>
          <w:lang w:eastAsia="es-419"/>
        </w:rPr>
      </w:pPr>
      <w:r w:rsidRPr="00B06BF4">
        <w:rPr>
          <w:rFonts w:ascii="Calibri" w:eastAsia="Times New Roman" w:hAnsi="Calibri" w:cs="Times New Roman"/>
          <w:color w:val="000000"/>
          <w:sz w:val="26"/>
          <w:szCs w:val="26"/>
          <w:lang w:eastAsia="es-419"/>
        </w:rPr>
        <w:t>Option A</w:t>
      </w:r>
    </w:p>
    <w:p w:rsidR="00137024" w:rsidRPr="00B06BF4" w:rsidRDefault="00137024" w:rsidP="00B06BF4">
      <w:pPr>
        <w:tabs>
          <w:tab w:val="left" w:pos="2205"/>
        </w:tabs>
        <w:rPr>
          <w:lang w:val="en-US"/>
        </w:rPr>
      </w:pPr>
    </w:p>
    <w:sectPr w:rsidR="00137024" w:rsidRPr="00B06BF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864" w:rsidRDefault="00F47864" w:rsidP="00B06BF4">
      <w:pPr>
        <w:spacing w:after="0" w:line="240" w:lineRule="auto"/>
      </w:pPr>
      <w:r>
        <w:separator/>
      </w:r>
    </w:p>
  </w:endnote>
  <w:endnote w:type="continuationSeparator" w:id="0">
    <w:p w:rsidR="00F47864" w:rsidRDefault="00F47864" w:rsidP="00B06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864" w:rsidRDefault="00F47864" w:rsidP="00B06BF4">
      <w:pPr>
        <w:spacing w:after="0" w:line="240" w:lineRule="auto"/>
      </w:pPr>
      <w:r>
        <w:separator/>
      </w:r>
    </w:p>
  </w:footnote>
  <w:footnote w:type="continuationSeparator" w:id="0">
    <w:p w:rsidR="00F47864" w:rsidRDefault="00F47864" w:rsidP="00B06B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4D392A"/>
    <w:multiLevelType w:val="multilevel"/>
    <w:tmpl w:val="90DCF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EE1A75"/>
    <w:multiLevelType w:val="multilevel"/>
    <w:tmpl w:val="64080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7F9"/>
    <w:rsid w:val="00137024"/>
    <w:rsid w:val="006207F9"/>
    <w:rsid w:val="0096712B"/>
    <w:rsid w:val="00B06BF4"/>
    <w:rsid w:val="00F4786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127"/>
    <o:shapelayout v:ext="edit">
      <o:idmap v:ext="edit" data="1"/>
    </o:shapelayout>
  </w:shapeDefaults>
  <w:decimalSymbol w:val="."/>
  <w:listSeparator w:val=","/>
  <w15:chartTrackingRefBased/>
  <w15:docId w15:val="{17DEDF81-EE8A-4C7B-89DC-32498B1C4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07F9"/>
    <w:pPr>
      <w:spacing w:before="100" w:beforeAutospacing="1" w:after="100" w:afterAutospacing="1" w:line="240" w:lineRule="auto"/>
    </w:pPr>
    <w:rPr>
      <w:rFonts w:ascii="Times New Roman" w:eastAsia="Times New Roman" w:hAnsi="Times New Roman" w:cs="Times New Roman"/>
      <w:sz w:val="24"/>
      <w:szCs w:val="24"/>
      <w:lang w:eastAsia="es-419"/>
    </w:rPr>
  </w:style>
  <w:style w:type="paragraph" w:styleId="Header">
    <w:name w:val="header"/>
    <w:basedOn w:val="Normal"/>
    <w:link w:val="HeaderChar"/>
    <w:uiPriority w:val="99"/>
    <w:unhideWhenUsed/>
    <w:rsid w:val="00B06B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6BF4"/>
  </w:style>
  <w:style w:type="paragraph" w:styleId="Footer">
    <w:name w:val="footer"/>
    <w:basedOn w:val="Normal"/>
    <w:link w:val="FooterChar"/>
    <w:uiPriority w:val="99"/>
    <w:unhideWhenUsed/>
    <w:rsid w:val="00B06B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6BF4"/>
  </w:style>
  <w:style w:type="character" w:styleId="Hyperlink">
    <w:name w:val="Hyperlink"/>
    <w:basedOn w:val="DefaultParagraphFont"/>
    <w:uiPriority w:val="99"/>
    <w:semiHidden/>
    <w:unhideWhenUsed/>
    <w:rsid w:val="00B06B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0778">
      <w:bodyDiv w:val="1"/>
      <w:marLeft w:val="0"/>
      <w:marRight w:val="0"/>
      <w:marTop w:val="0"/>
      <w:marBottom w:val="0"/>
      <w:divBdr>
        <w:top w:val="none" w:sz="0" w:space="0" w:color="auto"/>
        <w:left w:val="none" w:sz="0" w:space="0" w:color="auto"/>
        <w:bottom w:val="none" w:sz="0" w:space="0" w:color="auto"/>
        <w:right w:val="none" w:sz="0" w:space="0" w:color="auto"/>
      </w:divBdr>
      <w:divsChild>
        <w:div w:id="12195802">
          <w:marLeft w:val="0"/>
          <w:marRight w:val="0"/>
          <w:marTop w:val="150"/>
          <w:marBottom w:val="225"/>
          <w:divBdr>
            <w:top w:val="single" w:sz="6" w:space="11" w:color="A6C4E8"/>
            <w:left w:val="single" w:sz="6" w:space="13" w:color="A6C4E8"/>
            <w:bottom w:val="single" w:sz="6" w:space="11" w:color="A6C4E8"/>
            <w:right w:val="single" w:sz="6" w:space="13" w:color="A6C4E8"/>
          </w:divBdr>
        </w:div>
        <w:div w:id="1985312436">
          <w:marLeft w:val="0"/>
          <w:marRight w:val="0"/>
          <w:marTop w:val="150"/>
          <w:marBottom w:val="150"/>
          <w:divBdr>
            <w:top w:val="none" w:sz="0" w:space="0" w:color="auto"/>
            <w:left w:val="none" w:sz="0" w:space="0" w:color="auto"/>
            <w:bottom w:val="none" w:sz="0" w:space="0" w:color="auto"/>
            <w:right w:val="none" w:sz="0" w:space="0" w:color="auto"/>
          </w:divBdr>
          <w:divsChild>
            <w:div w:id="326253895">
              <w:marLeft w:val="0"/>
              <w:marRight w:val="0"/>
              <w:marTop w:val="0"/>
              <w:marBottom w:val="0"/>
              <w:divBdr>
                <w:top w:val="none" w:sz="0" w:space="0" w:color="auto"/>
                <w:left w:val="none" w:sz="0" w:space="0" w:color="auto"/>
                <w:bottom w:val="none" w:sz="0" w:space="0" w:color="auto"/>
                <w:right w:val="none" w:sz="0" w:space="0" w:color="auto"/>
              </w:divBdr>
            </w:div>
            <w:div w:id="1998267439">
              <w:marLeft w:val="0"/>
              <w:marRight w:val="0"/>
              <w:marTop w:val="0"/>
              <w:marBottom w:val="0"/>
              <w:divBdr>
                <w:top w:val="none" w:sz="0" w:space="0" w:color="auto"/>
                <w:left w:val="none" w:sz="0" w:space="0" w:color="auto"/>
                <w:bottom w:val="none" w:sz="0" w:space="0" w:color="auto"/>
                <w:right w:val="none" w:sz="0" w:space="0" w:color="auto"/>
              </w:divBdr>
            </w:div>
            <w:div w:id="639117003">
              <w:marLeft w:val="0"/>
              <w:marRight w:val="0"/>
              <w:marTop w:val="0"/>
              <w:marBottom w:val="0"/>
              <w:divBdr>
                <w:top w:val="none" w:sz="0" w:space="0" w:color="auto"/>
                <w:left w:val="none" w:sz="0" w:space="0" w:color="auto"/>
                <w:bottom w:val="none" w:sz="0" w:space="0" w:color="auto"/>
                <w:right w:val="none" w:sz="0" w:space="0" w:color="auto"/>
              </w:divBdr>
            </w:div>
            <w:div w:id="13267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40973">
      <w:bodyDiv w:val="1"/>
      <w:marLeft w:val="0"/>
      <w:marRight w:val="0"/>
      <w:marTop w:val="0"/>
      <w:marBottom w:val="0"/>
      <w:divBdr>
        <w:top w:val="none" w:sz="0" w:space="0" w:color="auto"/>
        <w:left w:val="none" w:sz="0" w:space="0" w:color="auto"/>
        <w:bottom w:val="none" w:sz="0" w:space="0" w:color="auto"/>
        <w:right w:val="none" w:sz="0" w:space="0" w:color="auto"/>
      </w:divBdr>
      <w:divsChild>
        <w:div w:id="1734306352">
          <w:marLeft w:val="0"/>
          <w:marRight w:val="0"/>
          <w:marTop w:val="150"/>
          <w:marBottom w:val="225"/>
          <w:divBdr>
            <w:top w:val="single" w:sz="6" w:space="11" w:color="A6C4E8"/>
            <w:left w:val="single" w:sz="6" w:space="13" w:color="A6C4E8"/>
            <w:bottom w:val="single" w:sz="6" w:space="11" w:color="A6C4E8"/>
            <w:right w:val="single" w:sz="6" w:space="13" w:color="A6C4E8"/>
          </w:divBdr>
        </w:div>
        <w:div w:id="561872348">
          <w:marLeft w:val="0"/>
          <w:marRight w:val="0"/>
          <w:marTop w:val="150"/>
          <w:marBottom w:val="150"/>
          <w:divBdr>
            <w:top w:val="none" w:sz="0" w:space="0" w:color="auto"/>
            <w:left w:val="none" w:sz="0" w:space="0" w:color="auto"/>
            <w:bottom w:val="none" w:sz="0" w:space="0" w:color="auto"/>
            <w:right w:val="none" w:sz="0" w:space="0" w:color="auto"/>
          </w:divBdr>
          <w:divsChild>
            <w:div w:id="1490050153">
              <w:marLeft w:val="0"/>
              <w:marRight w:val="0"/>
              <w:marTop w:val="0"/>
              <w:marBottom w:val="0"/>
              <w:divBdr>
                <w:top w:val="none" w:sz="0" w:space="0" w:color="auto"/>
                <w:left w:val="none" w:sz="0" w:space="0" w:color="auto"/>
                <w:bottom w:val="none" w:sz="0" w:space="0" w:color="auto"/>
                <w:right w:val="none" w:sz="0" w:space="0" w:color="auto"/>
              </w:divBdr>
            </w:div>
            <w:div w:id="1588463717">
              <w:marLeft w:val="0"/>
              <w:marRight w:val="0"/>
              <w:marTop w:val="0"/>
              <w:marBottom w:val="0"/>
              <w:divBdr>
                <w:top w:val="none" w:sz="0" w:space="0" w:color="auto"/>
                <w:left w:val="none" w:sz="0" w:space="0" w:color="auto"/>
                <w:bottom w:val="none" w:sz="0" w:space="0" w:color="auto"/>
                <w:right w:val="none" w:sz="0" w:space="0" w:color="auto"/>
              </w:divBdr>
            </w:div>
            <w:div w:id="95445236">
              <w:marLeft w:val="0"/>
              <w:marRight w:val="0"/>
              <w:marTop w:val="0"/>
              <w:marBottom w:val="0"/>
              <w:divBdr>
                <w:top w:val="none" w:sz="0" w:space="0" w:color="auto"/>
                <w:left w:val="none" w:sz="0" w:space="0" w:color="auto"/>
                <w:bottom w:val="none" w:sz="0" w:space="0" w:color="auto"/>
                <w:right w:val="none" w:sz="0" w:space="0" w:color="auto"/>
              </w:divBdr>
            </w:div>
            <w:div w:id="15573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3252">
      <w:bodyDiv w:val="1"/>
      <w:marLeft w:val="0"/>
      <w:marRight w:val="0"/>
      <w:marTop w:val="0"/>
      <w:marBottom w:val="0"/>
      <w:divBdr>
        <w:top w:val="none" w:sz="0" w:space="0" w:color="auto"/>
        <w:left w:val="none" w:sz="0" w:space="0" w:color="auto"/>
        <w:bottom w:val="none" w:sz="0" w:space="0" w:color="auto"/>
        <w:right w:val="none" w:sz="0" w:space="0" w:color="auto"/>
      </w:divBdr>
      <w:divsChild>
        <w:div w:id="1625191130">
          <w:marLeft w:val="0"/>
          <w:marRight w:val="0"/>
          <w:marTop w:val="150"/>
          <w:marBottom w:val="225"/>
          <w:divBdr>
            <w:top w:val="single" w:sz="6" w:space="11" w:color="A6C4E8"/>
            <w:left w:val="single" w:sz="6" w:space="13" w:color="A6C4E8"/>
            <w:bottom w:val="single" w:sz="6" w:space="11" w:color="A6C4E8"/>
            <w:right w:val="single" w:sz="6" w:space="13" w:color="A6C4E8"/>
          </w:divBdr>
        </w:div>
        <w:div w:id="144401442">
          <w:marLeft w:val="0"/>
          <w:marRight w:val="0"/>
          <w:marTop w:val="150"/>
          <w:marBottom w:val="150"/>
          <w:divBdr>
            <w:top w:val="none" w:sz="0" w:space="0" w:color="auto"/>
            <w:left w:val="none" w:sz="0" w:space="0" w:color="auto"/>
            <w:bottom w:val="none" w:sz="0" w:space="0" w:color="auto"/>
            <w:right w:val="none" w:sz="0" w:space="0" w:color="auto"/>
          </w:divBdr>
          <w:divsChild>
            <w:div w:id="1250039275">
              <w:marLeft w:val="0"/>
              <w:marRight w:val="0"/>
              <w:marTop w:val="0"/>
              <w:marBottom w:val="0"/>
              <w:divBdr>
                <w:top w:val="none" w:sz="0" w:space="0" w:color="auto"/>
                <w:left w:val="none" w:sz="0" w:space="0" w:color="auto"/>
                <w:bottom w:val="none" w:sz="0" w:space="0" w:color="auto"/>
                <w:right w:val="none" w:sz="0" w:space="0" w:color="auto"/>
              </w:divBdr>
            </w:div>
            <w:div w:id="1478106740">
              <w:marLeft w:val="0"/>
              <w:marRight w:val="0"/>
              <w:marTop w:val="0"/>
              <w:marBottom w:val="0"/>
              <w:divBdr>
                <w:top w:val="none" w:sz="0" w:space="0" w:color="auto"/>
                <w:left w:val="none" w:sz="0" w:space="0" w:color="auto"/>
                <w:bottom w:val="none" w:sz="0" w:space="0" w:color="auto"/>
                <w:right w:val="none" w:sz="0" w:space="0" w:color="auto"/>
              </w:divBdr>
            </w:div>
            <w:div w:id="1755054583">
              <w:marLeft w:val="0"/>
              <w:marRight w:val="0"/>
              <w:marTop w:val="0"/>
              <w:marBottom w:val="0"/>
              <w:divBdr>
                <w:top w:val="none" w:sz="0" w:space="0" w:color="auto"/>
                <w:left w:val="none" w:sz="0" w:space="0" w:color="auto"/>
                <w:bottom w:val="none" w:sz="0" w:space="0" w:color="auto"/>
                <w:right w:val="none" w:sz="0" w:space="0" w:color="auto"/>
              </w:divBdr>
            </w:div>
            <w:div w:id="1582449063">
              <w:marLeft w:val="0"/>
              <w:marRight w:val="0"/>
              <w:marTop w:val="0"/>
              <w:marBottom w:val="0"/>
              <w:divBdr>
                <w:top w:val="none" w:sz="0" w:space="0" w:color="auto"/>
                <w:left w:val="none" w:sz="0" w:space="0" w:color="auto"/>
                <w:bottom w:val="none" w:sz="0" w:space="0" w:color="auto"/>
                <w:right w:val="none" w:sz="0" w:space="0" w:color="auto"/>
              </w:divBdr>
            </w:div>
            <w:div w:id="152629214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24115804">
      <w:bodyDiv w:val="1"/>
      <w:marLeft w:val="0"/>
      <w:marRight w:val="0"/>
      <w:marTop w:val="0"/>
      <w:marBottom w:val="0"/>
      <w:divBdr>
        <w:top w:val="none" w:sz="0" w:space="0" w:color="auto"/>
        <w:left w:val="none" w:sz="0" w:space="0" w:color="auto"/>
        <w:bottom w:val="none" w:sz="0" w:space="0" w:color="auto"/>
        <w:right w:val="none" w:sz="0" w:space="0" w:color="auto"/>
      </w:divBdr>
      <w:divsChild>
        <w:div w:id="669211044">
          <w:marLeft w:val="0"/>
          <w:marRight w:val="0"/>
          <w:marTop w:val="150"/>
          <w:marBottom w:val="225"/>
          <w:divBdr>
            <w:top w:val="single" w:sz="6" w:space="11" w:color="A6C4E8"/>
            <w:left w:val="single" w:sz="6" w:space="13" w:color="A6C4E8"/>
            <w:bottom w:val="single" w:sz="6" w:space="11" w:color="A6C4E8"/>
            <w:right w:val="single" w:sz="6" w:space="13" w:color="A6C4E8"/>
          </w:divBdr>
        </w:div>
        <w:div w:id="329218237">
          <w:marLeft w:val="0"/>
          <w:marRight w:val="0"/>
          <w:marTop w:val="150"/>
          <w:marBottom w:val="150"/>
          <w:divBdr>
            <w:top w:val="none" w:sz="0" w:space="0" w:color="auto"/>
            <w:left w:val="none" w:sz="0" w:space="0" w:color="auto"/>
            <w:bottom w:val="none" w:sz="0" w:space="0" w:color="auto"/>
            <w:right w:val="none" w:sz="0" w:space="0" w:color="auto"/>
          </w:divBdr>
          <w:divsChild>
            <w:div w:id="472454499">
              <w:marLeft w:val="0"/>
              <w:marRight w:val="0"/>
              <w:marTop w:val="0"/>
              <w:marBottom w:val="0"/>
              <w:divBdr>
                <w:top w:val="none" w:sz="0" w:space="0" w:color="auto"/>
                <w:left w:val="none" w:sz="0" w:space="0" w:color="auto"/>
                <w:bottom w:val="none" w:sz="0" w:space="0" w:color="auto"/>
                <w:right w:val="none" w:sz="0" w:space="0" w:color="auto"/>
              </w:divBdr>
            </w:div>
            <w:div w:id="1965649675">
              <w:marLeft w:val="0"/>
              <w:marRight w:val="0"/>
              <w:marTop w:val="0"/>
              <w:marBottom w:val="0"/>
              <w:divBdr>
                <w:top w:val="none" w:sz="0" w:space="0" w:color="auto"/>
                <w:left w:val="none" w:sz="0" w:space="0" w:color="auto"/>
                <w:bottom w:val="none" w:sz="0" w:space="0" w:color="auto"/>
                <w:right w:val="none" w:sz="0" w:space="0" w:color="auto"/>
              </w:divBdr>
            </w:div>
            <w:div w:id="314645931">
              <w:marLeft w:val="0"/>
              <w:marRight w:val="0"/>
              <w:marTop w:val="0"/>
              <w:marBottom w:val="0"/>
              <w:divBdr>
                <w:top w:val="none" w:sz="0" w:space="0" w:color="auto"/>
                <w:left w:val="none" w:sz="0" w:space="0" w:color="auto"/>
                <w:bottom w:val="none" w:sz="0" w:space="0" w:color="auto"/>
                <w:right w:val="none" w:sz="0" w:space="0" w:color="auto"/>
              </w:divBdr>
            </w:div>
            <w:div w:id="728655988">
              <w:marLeft w:val="0"/>
              <w:marRight w:val="0"/>
              <w:marTop w:val="0"/>
              <w:marBottom w:val="0"/>
              <w:divBdr>
                <w:top w:val="none" w:sz="0" w:space="0" w:color="auto"/>
                <w:left w:val="none" w:sz="0" w:space="0" w:color="auto"/>
                <w:bottom w:val="none" w:sz="0" w:space="0" w:color="auto"/>
                <w:right w:val="none" w:sz="0" w:space="0" w:color="auto"/>
              </w:divBdr>
            </w:div>
            <w:div w:id="111112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873317">
      <w:bodyDiv w:val="1"/>
      <w:marLeft w:val="0"/>
      <w:marRight w:val="0"/>
      <w:marTop w:val="0"/>
      <w:marBottom w:val="0"/>
      <w:divBdr>
        <w:top w:val="none" w:sz="0" w:space="0" w:color="auto"/>
        <w:left w:val="none" w:sz="0" w:space="0" w:color="auto"/>
        <w:bottom w:val="none" w:sz="0" w:space="0" w:color="auto"/>
        <w:right w:val="none" w:sz="0" w:space="0" w:color="auto"/>
      </w:divBdr>
      <w:divsChild>
        <w:div w:id="261303268">
          <w:marLeft w:val="0"/>
          <w:marRight w:val="0"/>
          <w:marTop w:val="150"/>
          <w:marBottom w:val="225"/>
          <w:divBdr>
            <w:top w:val="single" w:sz="6" w:space="11" w:color="A6C4E8"/>
            <w:left w:val="single" w:sz="6" w:space="13" w:color="A6C4E8"/>
            <w:bottom w:val="single" w:sz="6" w:space="11" w:color="A6C4E8"/>
            <w:right w:val="single" w:sz="6" w:space="13" w:color="A6C4E8"/>
          </w:divBdr>
        </w:div>
        <w:div w:id="1218318415">
          <w:marLeft w:val="0"/>
          <w:marRight w:val="0"/>
          <w:marTop w:val="150"/>
          <w:marBottom w:val="150"/>
          <w:divBdr>
            <w:top w:val="none" w:sz="0" w:space="0" w:color="auto"/>
            <w:left w:val="none" w:sz="0" w:space="0" w:color="auto"/>
            <w:bottom w:val="none" w:sz="0" w:space="0" w:color="auto"/>
            <w:right w:val="none" w:sz="0" w:space="0" w:color="auto"/>
          </w:divBdr>
          <w:divsChild>
            <w:div w:id="1581452132">
              <w:marLeft w:val="0"/>
              <w:marRight w:val="0"/>
              <w:marTop w:val="0"/>
              <w:marBottom w:val="0"/>
              <w:divBdr>
                <w:top w:val="none" w:sz="0" w:space="0" w:color="auto"/>
                <w:left w:val="none" w:sz="0" w:space="0" w:color="auto"/>
                <w:bottom w:val="none" w:sz="0" w:space="0" w:color="auto"/>
                <w:right w:val="none" w:sz="0" w:space="0" w:color="auto"/>
              </w:divBdr>
            </w:div>
            <w:div w:id="98450225">
              <w:marLeft w:val="0"/>
              <w:marRight w:val="0"/>
              <w:marTop w:val="0"/>
              <w:marBottom w:val="0"/>
              <w:divBdr>
                <w:top w:val="none" w:sz="0" w:space="0" w:color="auto"/>
                <w:left w:val="none" w:sz="0" w:space="0" w:color="auto"/>
                <w:bottom w:val="none" w:sz="0" w:space="0" w:color="auto"/>
                <w:right w:val="none" w:sz="0" w:space="0" w:color="auto"/>
              </w:divBdr>
            </w:div>
            <w:div w:id="1431201544">
              <w:marLeft w:val="0"/>
              <w:marRight w:val="0"/>
              <w:marTop w:val="0"/>
              <w:marBottom w:val="0"/>
              <w:divBdr>
                <w:top w:val="none" w:sz="0" w:space="0" w:color="auto"/>
                <w:left w:val="none" w:sz="0" w:space="0" w:color="auto"/>
                <w:bottom w:val="none" w:sz="0" w:space="0" w:color="auto"/>
                <w:right w:val="none" w:sz="0" w:space="0" w:color="auto"/>
              </w:divBdr>
            </w:div>
            <w:div w:id="119453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639209">
      <w:bodyDiv w:val="1"/>
      <w:marLeft w:val="0"/>
      <w:marRight w:val="0"/>
      <w:marTop w:val="0"/>
      <w:marBottom w:val="0"/>
      <w:divBdr>
        <w:top w:val="none" w:sz="0" w:space="0" w:color="auto"/>
        <w:left w:val="none" w:sz="0" w:space="0" w:color="auto"/>
        <w:bottom w:val="none" w:sz="0" w:space="0" w:color="auto"/>
        <w:right w:val="none" w:sz="0" w:space="0" w:color="auto"/>
      </w:divBdr>
      <w:divsChild>
        <w:div w:id="2084715385">
          <w:marLeft w:val="0"/>
          <w:marRight w:val="0"/>
          <w:marTop w:val="150"/>
          <w:marBottom w:val="225"/>
          <w:divBdr>
            <w:top w:val="single" w:sz="6" w:space="11" w:color="A6C4E8"/>
            <w:left w:val="single" w:sz="6" w:space="13" w:color="A6C4E8"/>
            <w:bottom w:val="single" w:sz="6" w:space="11" w:color="A6C4E8"/>
            <w:right w:val="single" w:sz="6" w:space="13" w:color="A6C4E8"/>
          </w:divBdr>
        </w:div>
        <w:div w:id="917514621">
          <w:marLeft w:val="0"/>
          <w:marRight w:val="0"/>
          <w:marTop w:val="150"/>
          <w:marBottom w:val="150"/>
          <w:divBdr>
            <w:top w:val="none" w:sz="0" w:space="0" w:color="auto"/>
            <w:left w:val="none" w:sz="0" w:space="0" w:color="auto"/>
            <w:bottom w:val="none" w:sz="0" w:space="0" w:color="auto"/>
            <w:right w:val="none" w:sz="0" w:space="0" w:color="auto"/>
          </w:divBdr>
          <w:divsChild>
            <w:div w:id="917061592">
              <w:marLeft w:val="0"/>
              <w:marRight w:val="0"/>
              <w:marTop w:val="0"/>
              <w:marBottom w:val="0"/>
              <w:divBdr>
                <w:top w:val="none" w:sz="0" w:space="0" w:color="auto"/>
                <w:left w:val="none" w:sz="0" w:space="0" w:color="auto"/>
                <w:bottom w:val="none" w:sz="0" w:space="0" w:color="auto"/>
                <w:right w:val="none" w:sz="0" w:space="0" w:color="auto"/>
              </w:divBdr>
            </w:div>
            <w:div w:id="1559393304">
              <w:marLeft w:val="0"/>
              <w:marRight w:val="0"/>
              <w:marTop w:val="0"/>
              <w:marBottom w:val="0"/>
              <w:divBdr>
                <w:top w:val="none" w:sz="0" w:space="0" w:color="auto"/>
                <w:left w:val="none" w:sz="0" w:space="0" w:color="auto"/>
                <w:bottom w:val="none" w:sz="0" w:space="0" w:color="auto"/>
                <w:right w:val="none" w:sz="0" w:space="0" w:color="auto"/>
              </w:divBdr>
            </w:div>
            <w:div w:id="2038113231">
              <w:marLeft w:val="0"/>
              <w:marRight w:val="0"/>
              <w:marTop w:val="0"/>
              <w:marBottom w:val="0"/>
              <w:divBdr>
                <w:top w:val="none" w:sz="0" w:space="0" w:color="auto"/>
                <w:left w:val="none" w:sz="0" w:space="0" w:color="auto"/>
                <w:bottom w:val="none" w:sz="0" w:space="0" w:color="auto"/>
                <w:right w:val="none" w:sz="0" w:space="0" w:color="auto"/>
              </w:divBdr>
            </w:div>
            <w:div w:id="120995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4602">
      <w:bodyDiv w:val="1"/>
      <w:marLeft w:val="0"/>
      <w:marRight w:val="0"/>
      <w:marTop w:val="0"/>
      <w:marBottom w:val="0"/>
      <w:divBdr>
        <w:top w:val="none" w:sz="0" w:space="0" w:color="auto"/>
        <w:left w:val="none" w:sz="0" w:space="0" w:color="auto"/>
        <w:bottom w:val="none" w:sz="0" w:space="0" w:color="auto"/>
        <w:right w:val="none" w:sz="0" w:space="0" w:color="auto"/>
      </w:divBdr>
      <w:divsChild>
        <w:div w:id="2011714385">
          <w:marLeft w:val="0"/>
          <w:marRight w:val="0"/>
          <w:marTop w:val="150"/>
          <w:marBottom w:val="225"/>
          <w:divBdr>
            <w:top w:val="single" w:sz="6" w:space="11" w:color="A6C4E8"/>
            <w:left w:val="single" w:sz="6" w:space="13" w:color="A6C4E8"/>
            <w:bottom w:val="single" w:sz="6" w:space="11" w:color="A6C4E8"/>
            <w:right w:val="single" w:sz="6" w:space="13" w:color="A6C4E8"/>
          </w:divBdr>
        </w:div>
        <w:div w:id="608127252">
          <w:marLeft w:val="0"/>
          <w:marRight w:val="0"/>
          <w:marTop w:val="150"/>
          <w:marBottom w:val="150"/>
          <w:divBdr>
            <w:top w:val="none" w:sz="0" w:space="0" w:color="auto"/>
            <w:left w:val="none" w:sz="0" w:space="0" w:color="auto"/>
            <w:bottom w:val="none" w:sz="0" w:space="0" w:color="auto"/>
            <w:right w:val="none" w:sz="0" w:space="0" w:color="auto"/>
          </w:divBdr>
          <w:divsChild>
            <w:div w:id="1552231642">
              <w:marLeft w:val="0"/>
              <w:marRight w:val="0"/>
              <w:marTop w:val="0"/>
              <w:marBottom w:val="0"/>
              <w:divBdr>
                <w:top w:val="none" w:sz="0" w:space="0" w:color="auto"/>
                <w:left w:val="none" w:sz="0" w:space="0" w:color="auto"/>
                <w:bottom w:val="none" w:sz="0" w:space="0" w:color="auto"/>
                <w:right w:val="none" w:sz="0" w:space="0" w:color="auto"/>
              </w:divBdr>
            </w:div>
            <w:div w:id="837188074">
              <w:marLeft w:val="0"/>
              <w:marRight w:val="0"/>
              <w:marTop w:val="0"/>
              <w:marBottom w:val="0"/>
              <w:divBdr>
                <w:top w:val="none" w:sz="0" w:space="0" w:color="auto"/>
                <w:left w:val="none" w:sz="0" w:space="0" w:color="auto"/>
                <w:bottom w:val="none" w:sz="0" w:space="0" w:color="auto"/>
                <w:right w:val="none" w:sz="0" w:space="0" w:color="auto"/>
              </w:divBdr>
            </w:div>
            <w:div w:id="695930029">
              <w:marLeft w:val="0"/>
              <w:marRight w:val="0"/>
              <w:marTop w:val="0"/>
              <w:marBottom w:val="0"/>
              <w:divBdr>
                <w:top w:val="none" w:sz="0" w:space="0" w:color="auto"/>
                <w:left w:val="none" w:sz="0" w:space="0" w:color="auto"/>
                <w:bottom w:val="none" w:sz="0" w:space="0" w:color="auto"/>
                <w:right w:val="none" w:sz="0" w:space="0" w:color="auto"/>
              </w:divBdr>
            </w:div>
            <w:div w:id="120633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908629">
      <w:bodyDiv w:val="1"/>
      <w:marLeft w:val="0"/>
      <w:marRight w:val="0"/>
      <w:marTop w:val="0"/>
      <w:marBottom w:val="0"/>
      <w:divBdr>
        <w:top w:val="none" w:sz="0" w:space="0" w:color="auto"/>
        <w:left w:val="none" w:sz="0" w:space="0" w:color="auto"/>
        <w:bottom w:val="none" w:sz="0" w:space="0" w:color="auto"/>
        <w:right w:val="none" w:sz="0" w:space="0" w:color="auto"/>
      </w:divBdr>
      <w:divsChild>
        <w:div w:id="950628985">
          <w:marLeft w:val="0"/>
          <w:marRight w:val="0"/>
          <w:marTop w:val="150"/>
          <w:marBottom w:val="225"/>
          <w:divBdr>
            <w:top w:val="single" w:sz="6" w:space="11" w:color="A6C4E8"/>
            <w:left w:val="single" w:sz="6" w:space="13" w:color="A6C4E8"/>
            <w:bottom w:val="single" w:sz="6" w:space="11" w:color="A6C4E8"/>
            <w:right w:val="single" w:sz="6" w:space="13" w:color="A6C4E8"/>
          </w:divBdr>
        </w:div>
        <w:div w:id="1552032214">
          <w:marLeft w:val="0"/>
          <w:marRight w:val="0"/>
          <w:marTop w:val="150"/>
          <w:marBottom w:val="150"/>
          <w:divBdr>
            <w:top w:val="none" w:sz="0" w:space="0" w:color="auto"/>
            <w:left w:val="none" w:sz="0" w:space="0" w:color="auto"/>
            <w:bottom w:val="none" w:sz="0" w:space="0" w:color="auto"/>
            <w:right w:val="none" w:sz="0" w:space="0" w:color="auto"/>
          </w:divBdr>
          <w:divsChild>
            <w:div w:id="658578669">
              <w:marLeft w:val="0"/>
              <w:marRight w:val="0"/>
              <w:marTop w:val="0"/>
              <w:marBottom w:val="0"/>
              <w:divBdr>
                <w:top w:val="none" w:sz="0" w:space="0" w:color="auto"/>
                <w:left w:val="none" w:sz="0" w:space="0" w:color="auto"/>
                <w:bottom w:val="none" w:sz="0" w:space="0" w:color="auto"/>
                <w:right w:val="none" w:sz="0" w:space="0" w:color="auto"/>
              </w:divBdr>
            </w:div>
            <w:div w:id="1333872035">
              <w:marLeft w:val="0"/>
              <w:marRight w:val="0"/>
              <w:marTop w:val="0"/>
              <w:marBottom w:val="0"/>
              <w:divBdr>
                <w:top w:val="none" w:sz="0" w:space="0" w:color="auto"/>
                <w:left w:val="none" w:sz="0" w:space="0" w:color="auto"/>
                <w:bottom w:val="none" w:sz="0" w:space="0" w:color="auto"/>
                <w:right w:val="none" w:sz="0" w:space="0" w:color="auto"/>
              </w:divBdr>
            </w:div>
            <w:div w:id="224923933">
              <w:marLeft w:val="0"/>
              <w:marRight w:val="0"/>
              <w:marTop w:val="0"/>
              <w:marBottom w:val="0"/>
              <w:divBdr>
                <w:top w:val="none" w:sz="0" w:space="0" w:color="auto"/>
                <w:left w:val="none" w:sz="0" w:space="0" w:color="auto"/>
                <w:bottom w:val="none" w:sz="0" w:space="0" w:color="auto"/>
                <w:right w:val="none" w:sz="0" w:space="0" w:color="auto"/>
              </w:divBdr>
            </w:div>
            <w:div w:id="445269446">
              <w:marLeft w:val="0"/>
              <w:marRight w:val="0"/>
              <w:marTop w:val="0"/>
              <w:marBottom w:val="0"/>
              <w:divBdr>
                <w:top w:val="none" w:sz="0" w:space="0" w:color="auto"/>
                <w:left w:val="none" w:sz="0" w:space="0" w:color="auto"/>
                <w:bottom w:val="none" w:sz="0" w:space="0" w:color="auto"/>
                <w:right w:val="none" w:sz="0" w:space="0" w:color="auto"/>
              </w:divBdr>
            </w:div>
            <w:div w:id="1220048769">
              <w:marLeft w:val="0"/>
              <w:marRight w:val="0"/>
              <w:marTop w:val="0"/>
              <w:marBottom w:val="0"/>
              <w:divBdr>
                <w:top w:val="none" w:sz="0" w:space="0" w:color="auto"/>
                <w:left w:val="none" w:sz="0" w:space="0" w:color="auto"/>
                <w:bottom w:val="none" w:sz="0" w:space="0" w:color="auto"/>
                <w:right w:val="none" w:sz="0" w:space="0" w:color="auto"/>
              </w:divBdr>
            </w:div>
            <w:div w:id="6810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556477">
      <w:bodyDiv w:val="1"/>
      <w:marLeft w:val="0"/>
      <w:marRight w:val="0"/>
      <w:marTop w:val="0"/>
      <w:marBottom w:val="0"/>
      <w:divBdr>
        <w:top w:val="none" w:sz="0" w:space="0" w:color="auto"/>
        <w:left w:val="none" w:sz="0" w:space="0" w:color="auto"/>
        <w:bottom w:val="none" w:sz="0" w:space="0" w:color="auto"/>
        <w:right w:val="none" w:sz="0" w:space="0" w:color="auto"/>
      </w:divBdr>
      <w:divsChild>
        <w:div w:id="472410468">
          <w:marLeft w:val="0"/>
          <w:marRight w:val="0"/>
          <w:marTop w:val="150"/>
          <w:marBottom w:val="225"/>
          <w:divBdr>
            <w:top w:val="single" w:sz="6" w:space="11" w:color="A6C4E8"/>
            <w:left w:val="single" w:sz="6" w:space="13" w:color="A6C4E8"/>
            <w:bottom w:val="single" w:sz="6" w:space="11" w:color="A6C4E8"/>
            <w:right w:val="single" w:sz="6" w:space="13" w:color="A6C4E8"/>
          </w:divBdr>
        </w:div>
        <w:div w:id="1126391909">
          <w:marLeft w:val="0"/>
          <w:marRight w:val="0"/>
          <w:marTop w:val="150"/>
          <w:marBottom w:val="150"/>
          <w:divBdr>
            <w:top w:val="none" w:sz="0" w:space="0" w:color="auto"/>
            <w:left w:val="none" w:sz="0" w:space="0" w:color="auto"/>
            <w:bottom w:val="none" w:sz="0" w:space="0" w:color="auto"/>
            <w:right w:val="none" w:sz="0" w:space="0" w:color="auto"/>
          </w:divBdr>
          <w:divsChild>
            <w:div w:id="953094933">
              <w:marLeft w:val="0"/>
              <w:marRight w:val="0"/>
              <w:marTop w:val="0"/>
              <w:marBottom w:val="0"/>
              <w:divBdr>
                <w:top w:val="none" w:sz="0" w:space="0" w:color="auto"/>
                <w:left w:val="none" w:sz="0" w:space="0" w:color="auto"/>
                <w:bottom w:val="none" w:sz="0" w:space="0" w:color="auto"/>
                <w:right w:val="none" w:sz="0" w:space="0" w:color="auto"/>
              </w:divBdr>
            </w:div>
            <w:div w:id="160782791">
              <w:marLeft w:val="0"/>
              <w:marRight w:val="0"/>
              <w:marTop w:val="0"/>
              <w:marBottom w:val="0"/>
              <w:divBdr>
                <w:top w:val="none" w:sz="0" w:space="0" w:color="auto"/>
                <w:left w:val="none" w:sz="0" w:space="0" w:color="auto"/>
                <w:bottom w:val="none" w:sz="0" w:space="0" w:color="auto"/>
                <w:right w:val="none" w:sz="0" w:space="0" w:color="auto"/>
              </w:divBdr>
            </w:div>
            <w:div w:id="929777208">
              <w:marLeft w:val="0"/>
              <w:marRight w:val="0"/>
              <w:marTop w:val="0"/>
              <w:marBottom w:val="0"/>
              <w:divBdr>
                <w:top w:val="none" w:sz="0" w:space="0" w:color="auto"/>
                <w:left w:val="none" w:sz="0" w:space="0" w:color="auto"/>
                <w:bottom w:val="none" w:sz="0" w:space="0" w:color="auto"/>
                <w:right w:val="none" w:sz="0" w:space="0" w:color="auto"/>
              </w:divBdr>
            </w:div>
            <w:div w:id="196642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367145">
      <w:bodyDiv w:val="1"/>
      <w:marLeft w:val="0"/>
      <w:marRight w:val="0"/>
      <w:marTop w:val="0"/>
      <w:marBottom w:val="0"/>
      <w:divBdr>
        <w:top w:val="none" w:sz="0" w:space="0" w:color="auto"/>
        <w:left w:val="none" w:sz="0" w:space="0" w:color="auto"/>
        <w:bottom w:val="none" w:sz="0" w:space="0" w:color="auto"/>
        <w:right w:val="none" w:sz="0" w:space="0" w:color="auto"/>
      </w:divBdr>
      <w:divsChild>
        <w:div w:id="1475832439">
          <w:marLeft w:val="0"/>
          <w:marRight w:val="0"/>
          <w:marTop w:val="150"/>
          <w:marBottom w:val="225"/>
          <w:divBdr>
            <w:top w:val="single" w:sz="6" w:space="11" w:color="A6C4E8"/>
            <w:left w:val="single" w:sz="6" w:space="13" w:color="A6C4E8"/>
            <w:bottom w:val="single" w:sz="6" w:space="11" w:color="A6C4E8"/>
            <w:right w:val="single" w:sz="6" w:space="13" w:color="A6C4E8"/>
          </w:divBdr>
        </w:div>
        <w:div w:id="1656883269">
          <w:marLeft w:val="0"/>
          <w:marRight w:val="0"/>
          <w:marTop w:val="150"/>
          <w:marBottom w:val="150"/>
          <w:divBdr>
            <w:top w:val="none" w:sz="0" w:space="0" w:color="auto"/>
            <w:left w:val="none" w:sz="0" w:space="0" w:color="auto"/>
            <w:bottom w:val="none" w:sz="0" w:space="0" w:color="auto"/>
            <w:right w:val="none" w:sz="0" w:space="0" w:color="auto"/>
          </w:divBdr>
          <w:divsChild>
            <w:div w:id="267782908">
              <w:marLeft w:val="0"/>
              <w:marRight w:val="0"/>
              <w:marTop w:val="0"/>
              <w:marBottom w:val="0"/>
              <w:divBdr>
                <w:top w:val="none" w:sz="0" w:space="0" w:color="auto"/>
                <w:left w:val="none" w:sz="0" w:space="0" w:color="auto"/>
                <w:bottom w:val="none" w:sz="0" w:space="0" w:color="auto"/>
                <w:right w:val="none" w:sz="0" w:space="0" w:color="auto"/>
              </w:divBdr>
            </w:div>
            <w:div w:id="2048216245">
              <w:marLeft w:val="0"/>
              <w:marRight w:val="0"/>
              <w:marTop w:val="0"/>
              <w:marBottom w:val="0"/>
              <w:divBdr>
                <w:top w:val="none" w:sz="0" w:space="0" w:color="auto"/>
                <w:left w:val="none" w:sz="0" w:space="0" w:color="auto"/>
                <w:bottom w:val="none" w:sz="0" w:space="0" w:color="auto"/>
                <w:right w:val="none" w:sz="0" w:space="0" w:color="auto"/>
              </w:divBdr>
            </w:div>
            <w:div w:id="1753816046">
              <w:marLeft w:val="0"/>
              <w:marRight w:val="0"/>
              <w:marTop w:val="0"/>
              <w:marBottom w:val="0"/>
              <w:divBdr>
                <w:top w:val="none" w:sz="0" w:space="0" w:color="auto"/>
                <w:left w:val="none" w:sz="0" w:space="0" w:color="auto"/>
                <w:bottom w:val="none" w:sz="0" w:space="0" w:color="auto"/>
                <w:right w:val="none" w:sz="0" w:space="0" w:color="auto"/>
              </w:divBdr>
            </w:div>
            <w:div w:id="41532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3279">
      <w:bodyDiv w:val="1"/>
      <w:marLeft w:val="0"/>
      <w:marRight w:val="0"/>
      <w:marTop w:val="0"/>
      <w:marBottom w:val="0"/>
      <w:divBdr>
        <w:top w:val="none" w:sz="0" w:space="0" w:color="auto"/>
        <w:left w:val="none" w:sz="0" w:space="0" w:color="auto"/>
        <w:bottom w:val="none" w:sz="0" w:space="0" w:color="auto"/>
        <w:right w:val="none" w:sz="0" w:space="0" w:color="auto"/>
      </w:divBdr>
      <w:divsChild>
        <w:div w:id="1110474521">
          <w:marLeft w:val="0"/>
          <w:marRight w:val="0"/>
          <w:marTop w:val="150"/>
          <w:marBottom w:val="225"/>
          <w:divBdr>
            <w:top w:val="single" w:sz="6" w:space="11" w:color="A6C4E8"/>
            <w:left w:val="single" w:sz="6" w:space="13" w:color="A6C4E8"/>
            <w:bottom w:val="single" w:sz="6" w:space="11" w:color="A6C4E8"/>
            <w:right w:val="single" w:sz="6" w:space="13" w:color="A6C4E8"/>
          </w:divBdr>
        </w:div>
        <w:div w:id="297272352">
          <w:marLeft w:val="0"/>
          <w:marRight w:val="0"/>
          <w:marTop w:val="150"/>
          <w:marBottom w:val="150"/>
          <w:divBdr>
            <w:top w:val="none" w:sz="0" w:space="0" w:color="auto"/>
            <w:left w:val="none" w:sz="0" w:space="0" w:color="auto"/>
            <w:bottom w:val="none" w:sz="0" w:space="0" w:color="auto"/>
            <w:right w:val="none" w:sz="0" w:space="0" w:color="auto"/>
          </w:divBdr>
          <w:divsChild>
            <w:div w:id="445731541">
              <w:marLeft w:val="0"/>
              <w:marRight w:val="0"/>
              <w:marTop w:val="0"/>
              <w:marBottom w:val="0"/>
              <w:divBdr>
                <w:top w:val="none" w:sz="0" w:space="0" w:color="auto"/>
                <w:left w:val="none" w:sz="0" w:space="0" w:color="auto"/>
                <w:bottom w:val="none" w:sz="0" w:space="0" w:color="auto"/>
                <w:right w:val="none" w:sz="0" w:space="0" w:color="auto"/>
              </w:divBdr>
            </w:div>
            <w:div w:id="1342126472">
              <w:marLeft w:val="0"/>
              <w:marRight w:val="0"/>
              <w:marTop w:val="0"/>
              <w:marBottom w:val="0"/>
              <w:divBdr>
                <w:top w:val="none" w:sz="0" w:space="0" w:color="auto"/>
                <w:left w:val="none" w:sz="0" w:space="0" w:color="auto"/>
                <w:bottom w:val="none" w:sz="0" w:space="0" w:color="auto"/>
                <w:right w:val="none" w:sz="0" w:space="0" w:color="auto"/>
              </w:divBdr>
            </w:div>
            <w:div w:id="955789496">
              <w:marLeft w:val="0"/>
              <w:marRight w:val="0"/>
              <w:marTop w:val="0"/>
              <w:marBottom w:val="0"/>
              <w:divBdr>
                <w:top w:val="none" w:sz="0" w:space="0" w:color="auto"/>
                <w:left w:val="none" w:sz="0" w:space="0" w:color="auto"/>
                <w:bottom w:val="none" w:sz="0" w:space="0" w:color="auto"/>
                <w:right w:val="none" w:sz="0" w:space="0" w:color="auto"/>
              </w:divBdr>
            </w:div>
            <w:div w:id="35241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110765">
      <w:bodyDiv w:val="1"/>
      <w:marLeft w:val="0"/>
      <w:marRight w:val="0"/>
      <w:marTop w:val="0"/>
      <w:marBottom w:val="0"/>
      <w:divBdr>
        <w:top w:val="none" w:sz="0" w:space="0" w:color="auto"/>
        <w:left w:val="none" w:sz="0" w:space="0" w:color="auto"/>
        <w:bottom w:val="none" w:sz="0" w:space="0" w:color="auto"/>
        <w:right w:val="none" w:sz="0" w:space="0" w:color="auto"/>
      </w:divBdr>
      <w:divsChild>
        <w:div w:id="1513030984">
          <w:marLeft w:val="0"/>
          <w:marRight w:val="0"/>
          <w:marTop w:val="150"/>
          <w:marBottom w:val="225"/>
          <w:divBdr>
            <w:top w:val="single" w:sz="6" w:space="11" w:color="A6C4E8"/>
            <w:left w:val="single" w:sz="6" w:space="13" w:color="A6C4E8"/>
            <w:bottom w:val="single" w:sz="6" w:space="11" w:color="A6C4E8"/>
            <w:right w:val="single" w:sz="6" w:space="13" w:color="A6C4E8"/>
          </w:divBdr>
        </w:div>
        <w:div w:id="1938126478">
          <w:marLeft w:val="0"/>
          <w:marRight w:val="0"/>
          <w:marTop w:val="150"/>
          <w:marBottom w:val="150"/>
          <w:divBdr>
            <w:top w:val="none" w:sz="0" w:space="0" w:color="auto"/>
            <w:left w:val="none" w:sz="0" w:space="0" w:color="auto"/>
            <w:bottom w:val="none" w:sz="0" w:space="0" w:color="auto"/>
            <w:right w:val="none" w:sz="0" w:space="0" w:color="auto"/>
          </w:divBdr>
          <w:divsChild>
            <w:div w:id="873732422">
              <w:marLeft w:val="0"/>
              <w:marRight w:val="0"/>
              <w:marTop w:val="0"/>
              <w:marBottom w:val="0"/>
              <w:divBdr>
                <w:top w:val="none" w:sz="0" w:space="0" w:color="auto"/>
                <w:left w:val="none" w:sz="0" w:space="0" w:color="auto"/>
                <w:bottom w:val="none" w:sz="0" w:space="0" w:color="auto"/>
                <w:right w:val="none" w:sz="0" w:space="0" w:color="auto"/>
              </w:divBdr>
            </w:div>
            <w:div w:id="886910490">
              <w:marLeft w:val="0"/>
              <w:marRight w:val="0"/>
              <w:marTop w:val="0"/>
              <w:marBottom w:val="0"/>
              <w:divBdr>
                <w:top w:val="none" w:sz="0" w:space="0" w:color="auto"/>
                <w:left w:val="none" w:sz="0" w:space="0" w:color="auto"/>
                <w:bottom w:val="none" w:sz="0" w:space="0" w:color="auto"/>
                <w:right w:val="none" w:sz="0" w:space="0" w:color="auto"/>
              </w:divBdr>
            </w:div>
            <w:div w:id="658457468">
              <w:marLeft w:val="0"/>
              <w:marRight w:val="0"/>
              <w:marTop w:val="0"/>
              <w:marBottom w:val="0"/>
              <w:divBdr>
                <w:top w:val="none" w:sz="0" w:space="0" w:color="auto"/>
                <w:left w:val="none" w:sz="0" w:space="0" w:color="auto"/>
                <w:bottom w:val="none" w:sz="0" w:space="0" w:color="auto"/>
                <w:right w:val="none" w:sz="0" w:space="0" w:color="auto"/>
              </w:divBdr>
            </w:div>
            <w:div w:id="9274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44861">
      <w:bodyDiv w:val="1"/>
      <w:marLeft w:val="0"/>
      <w:marRight w:val="0"/>
      <w:marTop w:val="0"/>
      <w:marBottom w:val="0"/>
      <w:divBdr>
        <w:top w:val="none" w:sz="0" w:space="0" w:color="auto"/>
        <w:left w:val="none" w:sz="0" w:space="0" w:color="auto"/>
        <w:bottom w:val="none" w:sz="0" w:space="0" w:color="auto"/>
        <w:right w:val="none" w:sz="0" w:space="0" w:color="auto"/>
      </w:divBdr>
      <w:divsChild>
        <w:div w:id="2146699372">
          <w:marLeft w:val="0"/>
          <w:marRight w:val="0"/>
          <w:marTop w:val="150"/>
          <w:marBottom w:val="225"/>
          <w:divBdr>
            <w:top w:val="single" w:sz="6" w:space="11" w:color="A6C4E8"/>
            <w:left w:val="single" w:sz="6" w:space="13" w:color="A6C4E8"/>
            <w:bottom w:val="single" w:sz="6" w:space="11" w:color="A6C4E8"/>
            <w:right w:val="single" w:sz="6" w:space="13" w:color="A6C4E8"/>
          </w:divBdr>
        </w:div>
        <w:div w:id="1897818017">
          <w:marLeft w:val="0"/>
          <w:marRight w:val="0"/>
          <w:marTop w:val="150"/>
          <w:marBottom w:val="150"/>
          <w:divBdr>
            <w:top w:val="none" w:sz="0" w:space="0" w:color="auto"/>
            <w:left w:val="none" w:sz="0" w:space="0" w:color="auto"/>
            <w:bottom w:val="none" w:sz="0" w:space="0" w:color="auto"/>
            <w:right w:val="none" w:sz="0" w:space="0" w:color="auto"/>
          </w:divBdr>
          <w:divsChild>
            <w:div w:id="780690487">
              <w:marLeft w:val="0"/>
              <w:marRight w:val="0"/>
              <w:marTop w:val="0"/>
              <w:marBottom w:val="0"/>
              <w:divBdr>
                <w:top w:val="none" w:sz="0" w:space="0" w:color="auto"/>
                <w:left w:val="none" w:sz="0" w:space="0" w:color="auto"/>
                <w:bottom w:val="none" w:sz="0" w:space="0" w:color="auto"/>
                <w:right w:val="none" w:sz="0" w:space="0" w:color="auto"/>
              </w:divBdr>
            </w:div>
            <w:div w:id="1113091410">
              <w:marLeft w:val="0"/>
              <w:marRight w:val="0"/>
              <w:marTop w:val="0"/>
              <w:marBottom w:val="0"/>
              <w:divBdr>
                <w:top w:val="none" w:sz="0" w:space="0" w:color="auto"/>
                <w:left w:val="none" w:sz="0" w:space="0" w:color="auto"/>
                <w:bottom w:val="none" w:sz="0" w:space="0" w:color="auto"/>
                <w:right w:val="none" w:sz="0" w:space="0" w:color="auto"/>
              </w:divBdr>
            </w:div>
            <w:div w:id="2123570346">
              <w:marLeft w:val="0"/>
              <w:marRight w:val="0"/>
              <w:marTop w:val="0"/>
              <w:marBottom w:val="0"/>
              <w:divBdr>
                <w:top w:val="none" w:sz="0" w:space="0" w:color="auto"/>
                <w:left w:val="none" w:sz="0" w:space="0" w:color="auto"/>
                <w:bottom w:val="none" w:sz="0" w:space="0" w:color="auto"/>
                <w:right w:val="none" w:sz="0" w:space="0" w:color="auto"/>
              </w:divBdr>
            </w:div>
            <w:div w:id="94380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053962">
      <w:bodyDiv w:val="1"/>
      <w:marLeft w:val="0"/>
      <w:marRight w:val="0"/>
      <w:marTop w:val="0"/>
      <w:marBottom w:val="0"/>
      <w:divBdr>
        <w:top w:val="none" w:sz="0" w:space="0" w:color="auto"/>
        <w:left w:val="none" w:sz="0" w:space="0" w:color="auto"/>
        <w:bottom w:val="none" w:sz="0" w:space="0" w:color="auto"/>
        <w:right w:val="none" w:sz="0" w:space="0" w:color="auto"/>
      </w:divBdr>
      <w:divsChild>
        <w:div w:id="8069324">
          <w:marLeft w:val="0"/>
          <w:marRight w:val="0"/>
          <w:marTop w:val="150"/>
          <w:marBottom w:val="225"/>
          <w:divBdr>
            <w:top w:val="single" w:sz="6" w:space="11" w:color="A6C4E8"/>
            <w:left w:val="single" w:sz="6" w:space="13" w:color="A6C4E8"/>
            <w:bottom w:val="single" w:sz="6" w:space="11" w:color="A6C4E8"/>
            <w:right w:val="single" w:sz="6" w:space="13" w:color="A6C4E8"/>
          </w:divBdr>
        </w:div>
        <w:div w:id="1150554682">
          <w:marLeft w:val="0"/>
          <w:marRight w:val="0"/>
          <w:marTop w:val="150"/>
          <w:marBottom w:val="150"/>
          <w:divBdr>
            <w:top w:val="none" w:sz="0" w:space="0" w:color="auto"/>
            <w:left w:val="none" w:sz="0" w:space="0" w:color="auto"/>
            <w:bottom w:val="none" w:sz="0" w:space="0" w:color="auto"/>
            <w:right w:val="none" w:sz="0" w:space="0" w:color="auto"/>
          </w:divBdr>
          <w:divsChild>
            <w:div w:id="1182016829">
              <w:marLeft w:val="0"/>
              <w:marRight w:val="0"/>
              <w:marTop w:val="0"/>
              <w:marBottom w:val="0"/>
              <w:divBdr>
                <w:top w:val="none" w:sz="0" w:space="0" w:color="auto"/>
                <w:left w:val="none" w:sz="0" w:space="0" w:color="auto"/>
                <w:bottom w:val="none" w:sz="0" w:space="0" w:color="auto"/>
                <w:right w:val="none" w:sz="0" w:space="0" w:color="auto"/>
              </w:divBdr>
            </w:div>
            <w:div w:id="538668190">
              <w:marLeft w:val="0"/>
              <w:marRight w:val="0"/>
              <w:marTop w:val="0"/>
              <w:marBottom w:val="0"/>
              <w:divBdr>
                <w:top w:val="none" w:sz="0" w:space="0" w:color="auto"/>
                <w:left w:val="none" w:sz="0" w:space="0" w:color="auto"/>
                <w:bottom w:val="none" w:sz="0" w:space="0" w:color="auto"/>
                <w:right w:val="none" w:sz="0" w:space="0" w:color="auto"/>
              </w:divBdr>
            </w:div>
            <w:div w:id="440031111">
              <w:marLeft w:val="0"/>
              <w:marRight w:val="0"/>
              <w:marTop w:val="0"/>
              <w:marBottom w:val="0"/>
              <w:divBdr>
                <w:top w:val="none" w:sz="0" w:space="0" w:color="auto"/>
                <w:left w:val="none" w:sz="0" w:space="0" w:color="auto"/>
                <w:bottom w:val="none" w:sz="0" w:space="0" w:color="auto"/>
                <w:right w:val="none" w:sz="0" w:space="0" w:color="auto"/>
              </w:divBdr>
            </w:div>
            <w:div w:id="200770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73914">
      <w:bodyDiv w:val="1"/>
      <w:marLeft w:val="0"/>
      <w:marRight w:val="0"/>
      <w:marTop w:val="0"/>
      <w:marBottom w:val="0"/>
      <w:divBdr>
        <w:top w:val="none" w:sz="0" w:space="0" w:color="auto"/>
        <w:left w:val="none" w:sz="0" w:space="0" w:color="auto"/>
        <w:bottom w:val="none" w:sz="0" w:space="0" w:color="auto"/>
        <w:right w:val="none" w:sz="0" w:space="0" w:color="auto"/>
      </w:divBdr>
      <w:divsChild>
        <w:div w:id="1828402533">
          <w:marLeft w:val="0"/>
          <w:marRight w:val="0"/>
          <w:marTop w:val="150"/>
          <w:marBottom w:val="225"/>
          <w:divBdr>
            <w:top w:val="single" w:sz="6" w:space="11" w:color="A6C4E8"/>
            <w:left w:val="single" w:sz="6" w:space="13" w:color="A6C4E8"/>
            <w:bottom w:val="single" w:sz="6" w:space="11" w:color="A6C4E8"/>
            <w:right w:val="single" w:sz="6" w:space="13" w:color="A6C4E8"/>
          </w:divBdr>
        </w:div>
        <w:div w:id="463960558">
          <w:marLeft w:val="0"/>
          <w:marRight w:val="0"/>
          <w:marTop w:val="150"/>
          <w:marBottom w:val="150"/>
          <w:divBdr>
            <w:top w:val="none" w:sz="0" w:space="0" w:color="auto"/>
            <w:left w:val="none" w:sz="0" w:space="0" w:color="auto"/>
            <w:bottom w:val="none" w:sz="0" w:space="0" w:color="auto"/>
            <w:right w:val="none" w:sz="0" w:space="0" w:color="auto"/>
          </w:divBdr>
          <w:divsChild>
            <w:div w:id="2006005357">
              <w:marLeft w:val="0"/>
              <w:marRight w:val="0"/>
              <w:marTop w:val="0"/>
              <w:marBottom w:val="0"/>
              <w:divBdr>
                <w:top w:val="none" w:sz="0" w:space="0" w:color="auto"/>
                <w:left w:val="none" w:sz="0" w:space="0" w:color="auto"/>
                <w:bottom w:val="none" w:sz="0" w:space="0" w:color="auto"/>
                <w:right w:val="none" w:sz="0" w:space="0" w:color="auto"/>
              </w:divBdr>
            </w:div>
            <w:div w:id="290870031">
              <w:marLeft w:val="0"/>
              <w:marRight w:val="0"/>
              <w:marTop w:val="0"/>
              <w:marBottom w:val="0"/>
              <w:divBdr>
                <w:top w:val="none" w:sz="0" w:space="0" w:color="auto"/>
                <w:left w:val="none" w:sz="0" w:space="0" w:color="auto"/>
                <w:bottom w:val="none" w:sz="0" w:space="0" w:color="auto"/>
                <w:right w:val="none" w:sz="0" w:space="0" w:color="auto"/>
              </w:divBdr>
            </w:div>
            <w:div w:id="243271348">
              <w:marLeft w:val="0"/>
              <w:marRight w:val="0"/>
              <w:marTop w:val="0"/>
              <w:marBottom w:val="0"/>
              <w:divBdr>
                <w:top w:val="none" w:sz="0" w:space="0" w:color="auto"/>
                <w:left w:val="none" w:sz="0" w:space="0" w:color="auto"/>
                <w:bottom w:val="none" w:sz="0" w:space="0" w:color="auto"/>
                <w:right w:val="none" w:sz="0" w:space="0" w:color="auto"/>
              </w:divBdr>
            </w:div>
            <w:div w:id="785781132">
              <w:marLeft w:val="0"/>
              <w:marRight w:val="0"/>
              <w:marTop w:val="0"/>
              <w:marBottom w:val="0"/>
              <w:divBdr>
                <w:top w:val="none" w:sz="0" w:space="0" w:color="auto"/>
                <w:left w:val="none" w:sz="0" w:space="0" w:color="auto"/>
                <w:bottom w:val="none" w:sz="0" w:space="0" w:color="auto"/>
                <w:right w:val="none" w:sz="0" w:space="0" w:color="auto"/>
              </w:divBdr>
            </w:div>
            <w:div w:id="98088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405295">
      <w:bodyDiv w:val="1"/>
      <w:marLeft w:val="0"/>
      <w:marRight w:val="0"/>
      <w:marTop w:val="0"/>
      <w:marBottom w:val="0"/>
      <w:divBdr>
        <w:top w:val="none" w:sz="0" w:space="0" w:color="auto"/>
        <w:left w:val="none" w:sz="0" w:space="0" w:color="auto"/>
        <w:bottom w:val="none" w:sz="0" w:space="0" w:color="auto"/>
        <w:right w:val="none" w:sz="0" w:space="0" w:color="auto"/>
      </w:divBdr>
      <w:divsChild>
        <w:div w:id="2071806243">
          <w:marLeft w:val="0"/>
          <w:marRight w:val="0"/>
          <w:marTop w:val="150"/>
          <w:marBottom w:val="225"/>
          <w:divBdr>
            <w:top w:val="single" w:sz="6" w:space="11" w:color="A6C4E8"/>
            <w:left w:val="single" w:sz="6" w:space="13" w:color="A6C4E8"/>
            <w:bottom w:val="single" w:sz="6" w:space="11" w:color="A6C4E8"/>
            <w:right w:val="single" w:sz="6" w:space="13" w:color="A6C4E8"/>
          </w:divBdr>
        </w:div>
        <w:div w:id="1631860041">
          <w:marLeft w:val="0"/>
          <w:marRight w:val="0"/>
          <w:marTop w:val="150"/>
          <w:marBottom w:val="150"/>
          <w:divBdr>
            <w:top w:val="none" w:sz="0" w:space="0" w:color="auto"/>
            <w:left w:val="none" w:sz="0" w:space="0" w:color="auto"/>
            <w:bottom w:val="none" w:sz="0" w:space="0" w:color="auto"/>
            <w:right w:val="none" w:sz="0" w:space="0" w:color="auto"/>
          </w:divBdr>
          <w:divsChild>
            <w:div w:id="1806773919">
              <w:marLeft w:val="0"/>
              <w:marRight w:val="0"/>
              <w:marTop w:val="0"/>
              <w:marBottom w:val="0"/>
              <w:divBdr>
                <w:top w:val="none" w:sz="0" w:space="0" w:color="auto"/>
                <w:left w:val="none" w:sz="0" w:space="0" w:color="auto"/>
                <w:bottom w:val="none" w:sz="0" w:space="0" w:color="auto"/>
                <w:right w:val="none" w:sz="0" w:space="0" w:color="auto"/>
              </w:divBdr>
            </w:div>
            <w:div w:id="442530607">
              <w:marLeft w:val="0"/>
              <w:marRight w:val="0"/>
              <w:marTop w:val="0"/>
              <w:marBottom w:val="0"/>
              <w:divBdr>
                <w:top w:val="none" w:sz="0" w:space="0" w:color="auto"/>
                <w:left w:val="none" w:sz="0" w:space="0" w:color="auto"/>
                <w:bottom w:val="none" w:sz="0" w:space="0" w:color="auto"/>
                <w:right w:val="none" w:sz="0" w:space="0" w:color="auto"/>
              </w:divBdr>
            </w:div>
            <w:div w:id="1727877359">
              <w:marLeft w:val="0"/>
              <w:marRight w:val="0"/>
              <w:marTop w:val="0"/>
              <w:marBottom w:val="0"/>
              <w:divBdr>
                <w:top w:val="none" w:sz="0" w:space="0" w:color="auto"/>
                <w:left w:val="none" w:sz="0" w:space="0" w:color="auto"/>
                <w:bottom w:val="none" w:sz="0" w:space="0" w:color="auto"/>
                <w:right w:val="none" w:sz="0" w:space="0" w:color="auto"/>
              </w:divBdr>
            </w:div>
            <w:div w:id="214153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430244">
      <w:bodyDiv w:val="1"/>
      <w:marLeft w:val="0"/>
      <w:marRight w:val="0"/>
      <w:marTop w:val="0"/>
      <w:marBottom w:val="0"/>
      <w:divBdr>
        <w:top w:val="none" w:sz="0" w:space="0" w:color="auto"/>
        <w:left w:val="none" w:sz="0" w:space="0" w:color="auto"/>
        <w:bottom w:val="none" w:sz="0" w:space="0" w:color="auto"/>
        <w:right w:val="none" w:sz="0" w:space="0" w:color="auto"/>
      </w:divBdr>
      <w:divsChild>
        <w:div w:id="2137215379">
          <w:marLeft w:val="0"/>
          <w:marRight w:val="0"/>
          <w:marTop w:val="150"/>
          <w:marBottom w:val="225"/>
          <w:divBdr>
            <w:top w:val="single" w:sz="6" w:space="11" w:color="A6C4E8"/>
            <w:left w:val="single" w:sz="6" w:space="13" w:color="A6C4E8"/>
            <w:bottom w:val="single" w:sz="6" w:space="11" w:color="A6C4E8"/>
            <w:right w:val="single" w:sz="6" w:space="13" w:color="A6C4E8"/>
          </w:divBdr>
        </w:div>
        <w:div w:id="638270864">
          <w:marLeft w:val="0"/>
          <w:marRight w:val="0"/>
          <w:marTop w:val="150"/>
          <w:marBottom w:val="150"/>
          <w:divBdr>
            <w:top w:val="none" w:sz="0" w:space="0" w:color="auto"/>
            <w:left w:val="none" w:sz="0" w:space="0" w:color="auto"/>
            <w:bottom w:val="none" w:sz="0" w:space="0" w:color="auto"/>
            <w:right w:val="none" w:sz="0" w:space="0" w:color="auto"/>
          </w:divBdr>
          <w:divsChild>
            <w:div w:id="214005575">
              <w:marLeft w:val="0"/>
              <w:marRight w:val="0"/>
              <w:marTop w:val="0"/>
              <w:marBottom w:val="0"/>
              <w:divBdr>
                <w:top w:val="none" w:sz="0" w:space="0" w:color="auto"/>
                <w:left w:val="none" w:sz="0" w:space="0" w:color="auto"/>
                <w:bottom w:val="none" w:sz="0" w:space="0" w:color="auto"/>
                <w:right w:val="none" w:sz="0" w:space="0" w:color="auto"/>
              </w:divBdr>
            </w:div>
            <w:div w:id="296179956">
              <w:marLeft w:val="0"/>
              <w:marRight w:val="0"/>
              <w:marTop w:val="0"/>
              <w:marBottom w:val="0"/>
              <w:divBdr>
                <w:top w:val="none" w:sz="0" w:space="0" w:color="auto"/>
                <w:left w:val="none" w:sz="0" w:space="0" w:color="auto"/>
                <w:bottom w:val="none" w:sz="0" w:space="0" w:color="auto"/>
                <w:right w:val="none" w:sz="0" w:space="0" w:color="auto"/>
              </w:divBdr>
            </w:div>
            <w:div w:id="734740063">
              <w:marLeft w:val="0"/>
              <w:marRight w:val="0"/>
              <w:marTop w:val="0"/>
              <w:marBottom w:val="0"/>
              <w:divBdr>
                <w:top w:val="none" w:sz="0" w:space="0" w:color="auto"/>
                <w:left w:val="none" w:sz="0" w:space="0" w:color="auto"/>
                <w:bottom w:val="none" w:sz="0" w:space="0" w:color="auto"/>
                <w:right w:val="none" w:sz="0" w:space="0" w:color="auto"/>
              </w:divBdr>
            </w:div>
            <w:div w:id="1516915972">
              <w:marLeft w:val="0"/>
              <w:marRight w:val="0"/>
              <w:marTop w:val="0"/>
              <w:marBottom w:val="0"/>
              <w:divBdr>
                <w:top w:val="none" w:sz="0" w:space="0" w:color="auto"/>
                <w:left w:val="none" w:sz="0" w:space="0" w:color="auto"/>
                <w:bottom w:val="none" w:sz="0" w:space="0" w:color="auto"/>
                <w:right w:val="none" w:sz="0" w:space="0" w:color="auto"/>
              </w:divBdr>
            </w:div>
            <w:div w:id="96593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465280">
      <w:bodyDiv w:val="1"/>
      <w:marLeft w:val="0"/>
      <w:marRight w:val="0"/>
      <w:marTop w:val="0"/>
      <w:marBottom w:val="0"/>
      <w:divBdr>
        <w:top w:val="none" w:sz="0" w:space="0" w:color="auto"/>
        <w:left w:val="none" w:sz="0" w:space="0" w:color="auto"/>
        <w:bottom w:val="none" w:sz="0" w:space="0" w:color="auto"/>
        <w:right w:val="none" w:sz="0" w:space="0" w:color="auto"/>
      </w:divBdr>
      <w:divsChild>
        <w:div w:id="508981545">
          <w:marLeft w:val="0"/>
          <w:marRight w:val="0"/>
          <w:marTop w:val="150"/>
          <w:marBottom w:val="225"/>
          <w:divBdr>
            <w:top w:val="single" w:sz="6" w:space="11" w:color="A6C4E8"/>
            <w:left w:val="single" w:sz="6" w:space="13" w:color="A6C4E8"/>
            <w:bottom w:val="single" w:sz="6" w:space="11" w:color="A6C4E8"/>
            <w:right w:val="single" w:sz="6" w:space="13" w:color="A6C4E8"/>
          </w:divBdr>
        </w:div>
        <w:div w:id="629897280">
          <w:marLeft w:val="0"/>
          <w:marRight w:val="0"/>
          <w:marTop w:val="150"/>
          <w:marBottom w:val="150"/>
          <w:divBdr>
            <w:top w:val="none" w:sz="0" w:space="0" w:color="auto"/>
            <w:left w:val="none" w:sz="0" w:space="0" w:color="auto"/>
            <w:bottom w:val="none" w:sz="0" w:space="0" w:color="auto"/>
            <w:right w:val="none" w:sz="0" w:space="0" w:color="auto"/>
          </w:divBdr>
          <w:divsChild>
            <w:div w:id="1260404293">
              <w:marLeft w:val="0"/>
              <w:marRight w:val="0"/>
              <w:marTop w:val="0"/>
              <w:marBottom w:val="0"/>
              <w:divBdr>
                <w:top w:val="none" w:sz="0" w:space="0" w:color="auto"/>
                <w:left w:val="none" w:sz="0" w:space="0" w:color="auto"/>
                <w:bottom w:val="none" w:sz="0" w:space="0" w:color="auto"/>
                <w:right w:val="none" w:sz="0" w:space="0" w:color="auto"/>
              </w:divBdr>
            </w:div>
            <w:div w:id="74011292">
              <w:marLeft w:val="0"/>
              <w:marRight w:val="0"/>
              <w:marTop w:val="0"/>
              <w:marBottom w:val="0"/>
              <w:divBdr>
                <w:top w:val="none" w:sz="0" w:space="0" w:color="auto"/>
                <w:left w:val="none" w:sz="0" w:space="0" w:color="auto"/>
                <w:bottom w:val="none" w:sz="0" w:space="0" w:color="auto"/>
                <w:right w:val="none" w:sz="0" w:space="0" w:color="auto"/>
              </w:divBdr>
            </w:div>
            <w:div w:id="1296523627">
              <w:marLeft w:val="0"/>
              <w:marRight w:val="0"/>
              <w:marTop w:val="0"/>
              <w:marBottom w:val="0"/>
              <w:divBdr>
                <w:top w:val="none" w:sz="0" w:space="0" w:color="auto"/>
                <w:left w:val="none" w:sz="0" w:space="0" w:color="auto"/>
                <w:bottom w:val="none" w:sz="0" w:space="0" w:color="auto"/>
                <w:right w:val="none" w:sz="0" w:space="0" w:color="auto"/>
              </w:divBdr>
            </w:div>
            <w:div w:id="1653366959">
              <w:marLeft w:val="0"/>
              <w:marRight w:val="0"/>
              <w:marTop w:val="0"/>
              <w:marBottom w:val="0"/>
              <w:divBdr>
                <w:top w:val="none" w:sz="0" w:space="0" w:color="auto"/>
                <w:left w:val="none" w:sz="0" w:space="0" w:color="auto"/>
                <w:bottom w:val="none" w:sz="0" w:space="0" w:color="auto"/>
                <w:right w:val="none" w:sz="0" w:space="0" w:color="auto"/>
              </w:divBdr>
            </w:div>
            <w:div w:id="70097819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681004765">
      <w:bodyDiv w:val="1"/>
      <w:marLeft w:val="0"/>
      <w:marRight w:val="0"/>
      <w:marTop w:val="0"/>
      <w:marBottom w:val="0"/>
      <w:divBdr>
        <w:top w:val="none" w:sz="0" w:space="0" w:color="auto"/>
        <w:left w:val="none" w:sz="0" w:space="0" w:color="auto"/>
        <w:bottom w:val="none" w:sz="0" w:space="0" w:color="auto"/>
        <w:right w:val="none" w:sz="0" w:space="0" w:color="auto"/>
      </w:divBdr>
      <w:divsChild>
        <w:div w:id="457184799">
          <w:marLeft w:val="0"/>
          <w:marRight w:val="0"/>
          <w:marTop w:val="150"/>
          <w:marBottom w:val="225"/>
          <w:divBdr>
            <w:top w:val="single" w:sz="6" w:space="11" w:color="A6C4E8"/>
            <w:left w:val="single" w:sz="6" w:space="13" w:color="A6C4E8"/>
            <w:bottom w:val="single" w:sz="6" w:space="11" w:color="A6C4E8"/>
            <w:right w:val="single" w:sz="6" w:space="13" w:color="A6C4E8"/>
          </w:divBdr>
        </w:div>
        <w:div w:id="680475401">
          <w:marLeft w:val="0"/>
          <w:marRight w:val="0"/>
          <w:marTop w:val="150"/>
          <w:marBottom w:val="150"/>
          <w:divBdr>
            <w:top w:val="none" w:sz="0" w:space="0" w:color="auto"/>
            <w:left w:val="none" w:sz="0" w:space="0" w:color="auto"/>
            <w:bottom w:val="none" w:sz="0" w:space="0" w:color="auto"/>
            <w:right w:val="none" w:sz="0" w:space="0" w:color="auto"/>
          </w:divBdr>
          <w:divsChild>
            <w:div w:id="614363913">
              <w:marLeft w:val="0"/>
              <w:marRight w:val="0"/>
              <w:marTop w:val="0"/>
              <w:marBottom w:val="0"/>
              <w:divBdr>
                <w:top w:val="none" w:sz="0" w:space="0" w:color="auto"/>
                <w:left w:val="none" w:sz="0" w:space="0" w:color="auto"/>
                <w:bottom w:val="none" w:sz="0" w:space="0" w:color="auto"/>
                <w:right w:val="none" w:sz="0" w:space="0" w:color="auto"/>
              </w:divBdr>
            </w:div>
            <w:div w:id="1441754349">
              <w:marLeft w:val="0"/>
              <w:marRight w:val="0"/>
              <w:marTop w:val="0"/>
              <w:marBottom w:val="0"/>
              <w:divBdr>
                <w:top w:val="none" w:sz="0" w:space="0" w:color="auto"/>
                <w:left w:val="none" w:sz="0" w:space="0" w:color="auto"/>
                <w:bottom w:val="none" w:sz="0" w:space="0" w:color="auto"/>
                <w:right w:val="none" w:sz="0" w:space="0" w:color="auto"/>
              </w:divBdr>
            </w:div>
            <w:div w:id="1667588808">
              <w:marLeft w:val="0"/>
              <w:marRight w:val="0"/>
              <w:marTop w:val="0"/>
              <w:marBottom w:val="0"/>
              <w:divBdr>
                <w:top w:val="none" w:sz="0" w:space="0" w:color="auto"/>
                <w:left w:val="none" w:sz="0" w:space="0" w:color="auto"/>
                <w:bottom w:val="none" w:sz="0" w:space="0" w:color="auto"/>
                <w:right w:val="none" w:sz="0" w:space="0" w:color="auto"/>
              </w:divBdr>
            </w:div>
            <w:div w:id="98586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4541">
      <w:bodyDiv w:val="1"/>
      <w:marLeft w:val="0"/>
      <w:marRight w:val="0"/>
      <w:marTop w:val="0"/>
      <w:marBottom w:val="0"/>
      <w:divBdr>
        <w:top w:val="none" w:sz="0" w:space="0" w:color="auto"/>
        <w:left w:val="none" w:sz="0" w:space="0" w:color="auto"/>
        <w:bottom w:val="none" w:sz="0" w:space="0" w:color="auto"/>
        <w:right w:val="none" w:sz="0" w:space="0" w:color="auto"/>
      </w:divBdr>
      <w:divsChild>
        <w:div w:id="798113737">
          <w:marLeft w:val="0"/>
          <w:marRight w:val="0"/>
          <w:marTop w:val="150"/>
          <w:marBottom w:val="225"/>
          <w:divBdr>
            <w:top w:val="single" w:sz="6" w:space="11" w:color="A6C4E8"/>
            <w:left w:val="single" w:sz="6" w:space="13" w:color="A6C4E8"/>
            <w:bottom w:val="single" w:sz="6" w:space="11" w:color="A6C4E8"/>
            <w:right w:val="single" w:sz="6" w:space="13" w:color="A6C4E8"/>
          </w:divBdr>
        </w:div>
        <w:div w:id="1630015929">
          <w:marLeft w:val="0"/>
          <w:marRight w:val="0"/>
          <w:marTop w:val="150"/>
          <w:marBottom w:val="150"/>
          <w:divBdr>
            <w:top w:val="none" w:sz="0" w:space="0" w:color="auto"/>
            <w:left w:val="none" w:sz="0" w:space="0" w:color="auto"/>
            <w:bottom w:val="none" w:sz="0" w:space="0" w:color="auto"/>
            <w:right w:val="none" w:sz="0" w:space="0" w:color="auto"/>
          </w:divBdr>
          <w:divsChild>
            <w:div w:id="312225534">
              <w:marLeft w:val="0"/>
              <w:marRight w:val="0"/>
              <w:marTop w:val="0"/>
              <w:marBottom w:val="0"/>
              <w:divBdr>
                <w:top w:val="none" w:sz="0" w:space="0" w:color="auto"/>
                <w:left w:val="none" w:sz="0" w:space="0" w:color="auto"/>
                <w:bottom w:val="none" w:sz="0" w:space="0" w:color="auto"/>
                <w:right w:val="none" w:sz="0" w:space="0" w:color="auto"/>
              </w:divBdr>
            </w:div>
            <w:div w:id="1534070532">
              <w:marLeft w:val="0"/>
              <w:marRight w:val="0"/>
              <w:marTop w:val="0"/>
              <w:marBottom w:val="0"/>
              <w:divBdr>
                <w:top w:val="none" w:sz="0" w:space="0" w:color="auto"/>
                <w:left w:val="none" w:sz="0" w:space="0" w:color="auto"/>
                <w:bottom w:val="none" w:sz="0" w:space="0" w:color="auto"/>
                <w:right w:val="none" w:sz="0" w:space="0" w:color="auto"/>
              </w:divBdr>
            </w:div>
            <w:div w:id="688873133">
              <w:marLeft w:val="0"/>
              <w:marRight w:val="0"/>
              <w:marTop w:val="0"/>
              <w:marBottom w:val="0"/>
              <w:divBdr>
                <w:top w:val="none" w:sz="0" w:space="0" w:color="auto"/>
                <w:left w:val="none" w:sz="0" w:space="0" w:color="auto"/>
                <w:bottom w:val="none" w:sz="0" w:space="0" w:color="auto"/>
                <w:right w:val="none" w:sz="0" w:space="0" w:color="auto"/>
              </w:divBdr>
            </w:div>
            <w:div w:id="118131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928033">
      <w:bodyDiv w:val="1"/>
      <w:marLeft w:val="0"/>
      <w:marRight w:val="0"/>
      <w:marTop w:val="0"/>
      <w:marBottom w:val="0"/>
      <w:divBdr>
        <w:top w:val="none" w:sz="0" w:space="0" w:color="auto"/>
        <w:left w:val="none" w:sz="0" w:space="0" w:color="auto"/>
        <w:bottom w:val="none" w:sz="0" w:space="0" w:color="auto"/>
        <w:right w:val="none" w:sz="0" w:space="0" w:color="auto"/>
      </w:divBdr>
      <w:divsChild>
        <w:div w:id="598829183">
          <w:marLeft w:val="0"/>
          <w:marRight w:val="0"/>
          <w:marTop w:val="150"/>
          <w:marBottom w:val="225"/>
          <w:divBdr>
            <w:top w:val="single" w:sz="6" w:space="11" w:color="A6C4E8"/>
            <w:left w:val="single" w:sz="6" w:space="13" w:color="A6C4E8"/>
            <w:bottom w:val="single" w:sz="6" w:space="11" w:color="A6C4E8"/>
            <w:right w:val="single" w:sz="6" w:space="13" w:color="A6C4E8"/>
          </w:divBdr>
        </w:div>
        <w:div w:id="1954053565">
          <w:marLeft w:val="0"/>
          <w:marRight w:val="0"/>
          <w:marTop w:val="150"/>
          <w:marBottom w:val="150"/>
          <w:divBdr>
            <w:top w:val="none" w:sz="0" w:space="0" w:color="auto"/>
            <w:left w:val="none" w:sz="0" w:space="0" w:color="auto"/>
            <w:bottom w:val="none" w:sz="0" w:space="0" w:color="auto"/>
            <w:right w:val="none" w:sz="0" w:space="0" w:color="auto"/>
          </w:divBdr>
          <w:divsChild>
            <w:div w:id="1843542912">
              <w:marLeft w:val="0"/>
              <w:marRight w:val="0"/>
              <w:marTop w:val="0"/>
              <w:marBottom w:val="0"/>
              <w:divBdr>
                <w:top w:val="none" w:sz="0" w:space="0" w:color="auto"/>
                <w:left w:val="none" w:sz="0" w:space="0" w:color="auto"/>
                <w:bottom w:val="none" w:sz="0" w:space="0" w:color="auto"/>
                <w:right w:val="none" w:sz="0" w:space="0" w:color="auto"/>
              </w:divBdr>
            </w:div>
            <w:div w:id="991133270">
              <w:marLeft w:val="0"/>
              <w:marRight w:val="0"/>
              <w:marTop w:val="0"/>
              <w:marBottom w:val="0"/>
              <w:divBdr>
                <w:top w:val="none" w:sz="0" w:space="0" w:color="auto"/>
                <w:left w:val="none" w:sz="0" w:space="0" w:color="auto"/>
                <w:bottom w:val="none" w:sz="0" w:space="0" w:color="auto"/>
                <w:right w:val="none" w:sz="0" w:space="0" w:color="auto"/>
              </w:divBdr>
            </w:div>
            <w:div w:id="1395353376">
              <w:marLeft w:val="0"/>
              <w:marRight w:val="0"/>
              <w:marTop w:val="0"/>
              <w:marBottom w:val="0"/>
              <w:divBdr>
                <w:top w:val="none" w:sz="0" w:space="0" w:color="auto"/>
                <w:left w:val="none" w:sz="0" w:space="0" w:color="auto"/>
                <w:bottom w:val="none" w:sz="0" w:space="0" w:color="auto"/>
                <w:right w:val="none" w:sz="0" w:space="0" w:color="auto"/>
              </w:divBdr>
            </w:div>
            <w:div w:id="166501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443770">
      <w:bodyDiv w:val="1"/>
      <w:marLeft w:val="0"/>
      <w:marRight w:val="0"/>
      <w:marTop w:val="0"/>
      <w:marBottom w:val="0"/>
      <w:divBdr>
        <w:top w:val="none" w:sz="0" w:space="0" w:color="auto"/>
        <w:left w:val="none" w:sz="0" w:space="0" w:color="auto"/>
        <w:bottom w:val="none" w:sz="0" w:space="0" w:color="auto"/>
        <w:right w:val="none" w:sz="0" w:space="0" w:color="auto"/>
      </w:divBdr>
      <w:divsChild>
        <w:div w:id="211120416">
          <w:marLeft w:val="0"/>
          <w:marRight w:val="0"/>
          <w:marTop w:val="150"/>
          <w:marBottom w:val="225"/>
          <w:divBdr>
            <w:top w:val="single" w:sz="6" w:space="11" w:color="A6C4E8"/>
            <w:left w:val="single" w:sz="6" w:space="13" w:color="A6C4E8"/>
            <w:bottom w:val="single" w:sz="6" w:space="11" w:color="A6C4E8"/>
            <w:right w:val="single" w:sz="6" w:space="13" w:color="A6C4E8"/>
          </w:divBdr>
        </w:div>
        <w:div w:id="1426611463">
          <w:marLeft w:val="0"/>
          <w:marRight w:val="0"/>
          <w:marTop w:val="150"/>
          <w:marBottom w:val="150"/>
          <w:divBdr>
            <w:top w:val="none" w:sz="0" w:space="0" w:color="auto"/>
            <w:left w:val="none" w:sz="0" w:space="0" w:color="auto"/>
            <w:bottom w:val="none" w:sz="0" w:space="0" w:color="auto"/>
            <w:right w:val="none" w:sz="0" w:space="0" w:color="auto"/>
          </w:divBdr>
          <w:divsChild>
            <w:div w:id="206718966">
              <w:marLeft w:val="0"/>
              <w:marRight w:val="0"/>
              <w:marTop w:val="0"/>
              <w:marBottom w:val="0"/>
              <w:divBdr>
                <w:top w:val="none" w:sz="0" w:space="0" w:color="auto"/>
                <w:left w:val="none" w:sz="0" w:space="0" w:color="auto"/>
                <w:bottom w:val="none" w:sz="0" w:space="0" w:color="auto"/>
                <w:right w:val="none" w:sz="0" w:space="0" w:color="auto"/>
              </w:divBdr>
            </w:div>
            <w:div w:id="882407363">
              <w:marLeft w:val="0"/>
              <w:marRight w:val="0"/>
              <w:marTop w:val="0"/>
              <w:marBottom w:val="0"/>
              <w:divBdr>
                <w:top w:val="none" w:sz="0" w:space="0" w:color="auto"/>
                <w:left w:val="none" w:sz="0" w:space="0" w:color="auto"/>
                <w:bottom w:val="none" w:sz="0" w:space="0" w:color="auto"/>
                <w:right w:val="none" w:sz="0" w:space="0" w:color="auto"/>
              </w:divBdr>
            </w:div>
            <w:div w:id="676729857">
              <w:marLeft w:val="0"/>
              <w:marRight w:val="0"/>
              <w:marTop w:val="0"/>
              <w:marBottom w:val="0"/>
              <w:divBdr>
                <w:top w:val="none" w:sz="0" w:space="0" w:color="auto"/>
                <w:left w:val="none" w:sz="0" w:space="0" w:color="auto"/>
                <w:bottom w:val="none" w:sz="0" w:space="0" w:color="auto"/>
                <w:right w:val="none" w:sz="0" w:space="0" w:color="auto"/>
              </w:divBdr>
            </w:div>
            <w:div w:id="206930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33030">
      <w:bodyDiv w:val="1"/>
      <w:marLeft w:val="0"/>
      <w:marRight w:val="0"/>
      <w:marTop w:val="0"/>
      <w:marBottom w:val="0"/>
      <w:divBdr>
        <w:top w:val="none" w:sz="0" w:space="0" w:color="auto"/>
        <w:left w:val="none" w:sz="0" w:space="0" w:color="auto"/>
        <w:bottom w:val="none" w:sz="0" w:space="0" w:color="auto"/>
        <w:right w:val="none" w:sz="0" w:space="0" w:color="auto"/>
      </w:divBdr>
      <w:divsChild>
        <w:div w:id="371269385">
          <w:marLeft w:val="0"/>
          <w:marRight w:val="0"/>
          <w:marTop w:val="150"/>
          <w:marBottom w:val="225"/>
          <w:divBdr>
            <w:top w:val="single" w:sz="6" w:space="11" w:color="A6C4E8"/>
            <w:left w:val="single" w:sz="6" w:space="13" w:color="A6C4E8"/>
            <w:bottom w:val="single" w:sz="6" w:space="11" w:color="A6C4E8"/>
            <w:right w:val="single" w:sz="6" w:space="13" w:color="A6C4E8"/>
          </w:divBdr>
        </w:div>
        <w:div w:id="797794310">
          <w:marLeft w:val="0"/>
          <w:marRight w:val="0"/>
          <w:marTop w:val="150"/>
          <w:marBottom w:val="150"/>
          <w:divBdr>
            <w:top w:val="none" w:sz="0" w:space="0" w:color="auto"/>
            <w:left w:val="none" w:sz="0" w:space="0" w:color="auto"/>
            <w:bottom w:val="none" w:sz="0" w:space="0" w:color="auto"/>
            <w:right w:val="none" w:sz="0" w:space="0" w:color="auto"/>
          </w:divBdr>
          <w:divsChild>
            <w:div w:id="504515510">
              <w:marLeft w:val="0"/>
              <w:marRight w:val="0"/>
              <w:marTop w:val="0"/>
              <w:marBottom w:val="0"/>
              <w:divBdr>
                <w:top w:val="none" w:sz="0" w:space="0" w:color="auto"/>
                <w:left w:val="none" w:sz="0" w:space="0" w:color="auto"/>
                <w:bottom w:val="none" w:sz="0" w:space="0" w:color="auto"/>
                <w:right w:val="none" w:sz="0" w:space="0" w:color="auto"/>
              </w:divBdr>
            </w:div>
            <w:div w:id="691733735">
              <w:marLeft w:val="0"/>
              <w:marRight w:val="0"/>
              <w:marTop w:val="0"/>
              <w:marBottom w:val="0"/>
              <w:divBdr>
                <w:top w:val="none" w:sz="0" w:space="0" w:color="auto"/>
                <w:left w:val="none" w:sz="0" w:space="0" w:color="auto"/>
                <w:bottom w:val="none" w:sz="0" w:space="0" w:color="auto"/>
                <w:right w:val="none" w:sz="0" w:space="0" w:color="auto"/>
              </w:divBdr>
            </w:div>
            <w:div w:id="680662001">
              <w:marLeft w:val="0"/>
              <w:marRight w:val="0"/>
              <w:marTop w:val="0"/>
              <w:marBottom w:val="0"/>
              <w:divBdr>
                <w:top w:val="none" w:sz="0" w:space="0" w:color="auto"/>
                <w:left w:val="none" w:sz="0" w:space="0" w:color="auto"/>
                <w:bottom w:val="none" w:sz="0" w:space="0" w:color="auto"/>
                <w:right w:val="none" w:sz="0" w:space="0" w:color="auto"/>
              </w:divBdr>
            </w:div>
            <w:div w:id="36637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06149">
      <w:bodyDiv w:val="1"/>
      <w:marLeft w:val="0"/>
      <w:marRight w:val="0"/>
      <w:marTop w:val="0"/>
      <w:marBottom w:val="0"/>
      <w:divBdr>
        <w:top w:val="none" w:sz="0" w:space="0" w:color="auto"/>
        <w:left w:val="none" w:sz="0" w:space="0" w:color="auto"/>
        <w:bottom w:val="none" w:sz="0" w:space="0" w:color="auto"/>
        <w:right w:val="none" w:sz="0" w:space="0" w:color="auto"/>
      </w:divBdr>
      <w:divsChild>
        <w:div w:id="1684280984">
          <w:marLeft w:val="0"/>
          <w:marRight w:val="0"/>
          <w:marTop w:val="150"/>
          <w:marBottom w:val="225"/>
          <w:divBdr>
            <w:top w:val="single" w:sz="6" w:space="11" w:color="A6C4E8"/>
            <w:left w:val="single" w:sz="6" w:space="13" w:color="A6C4E8"/>
            <w:bottom w:val="single" w:sz="6" w:space="11" w:color="A6C4E8"/>
            <w:right w:val="single" w:sz="6" w:space="13" w:color="A6C4E8"/>
          </w:divBdr>
        </w:div>
        <w:div w:id="1661545802">
          <w:marLeft w:val="0"/>
          <w:marRight w:val="0"/>
          <w:marTop w:val="150"/>
          <w:marBottom w:val="150"/>
          <w:divBdr>
            <w:top w:val="none" w:sz="0" w:space="0" w:color="auto"/>
            <w:left w:val="none" w:sz="0" w:space="0" w:color="auto"/>
            <w:bottom w:val="none" w:sz="0" w:space="0" w:color="auto"/>
            <w:right w:val="none" w:sz="0" w:space="0" w:color="auto"/>
          </w:divBdr>
          <w:divsChild>
            <w:div w:id="1669166346">
              <w:marLeft w:val="0"/>
              <w:marRight w:val="0"/>
              <w:marTop w:val="0"/>
              <w:marBottom w:val="0"/>
              <w:divBdr>
                <w:top w:val="none" w:sz="0" w:space="0" w:color="auto"/>
                <w:left w:val="none" w:sz="0" w:space="0" w:color="auto"/>
                <w:bottom w:val="none" w:sz="0" w:space="0" w:color="auto"/>
                <w:right w:val="none" w:sz="0" w:space="0" w:color="auto"/>
              </w:divBdr>
            </w:div>
            <w:div w:id="777873083">
              <w:marLeft w:val="0"/>
              <w:marRight w:val="0"/>
              <w:marTop w:val="0"/>
              <w:marBottom w:val="0"/>
              <w:divBdr>
                <w:top w:val="none" w:sz="0" w:space="0" w:color="auto"/>
                <w:left w:val="none" w:sz="0" w:space="0" w:color="auto"/>
                <w:bottom w:val="none" w:sz="0" w:space="0" w:color="auto"/>
                <w:right w:val="none" w:sz="0" w:space="0" w:color="auto"/>
              </w:divBdr>
            </w:div>
            <w:div w:id="674959117">
              <w:marLeft w:val="0"/>
              <w:marRight w:val="0"/>
              <w:marTop w:val="0"/>
              <w:marBottom w:val="0"/>
              <w:divBdr>
                <w:top w:val="none" w:sz="0" w:space="0" w:color="auto"/>
                <w:left w:val="none" w:sz="0" w:space="0" w:color="auto"/>
                <w:bottom w:val="none" w:sz="0" w:space="0" w:color="auto"/>
                <w:right w:val="none" w:sz="0" w:space="0" w:color="auto"/>
              </w:divBdr>
            </w:div>
            <w:div w:id="5061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7.xml"/><Relationship Id="rId117" Type="http://schemas.openxmlformats.org/officeDocument/2006/relationships/image" Target="media/image14.jpeg"/><Relationship Id="rId21" Type="http://schemas.openxmlformats.org/officeDocument/2006/relationships/image" Target="media/image3.jpeg"/><Relationship Id="rId42" Type="http://schemas.openxmlformats.org/officeDocument/2006/relationships/control" Target="activeX/activeX33.xml"/><Relationship Id="rId47" Type="http://schemas.openxmlformats.org/officeDocument/2006/relationships/control" Target="activeX/activeX37.xml"/><Relationship Id="rId63" Type="http://schemas.openxmlformats.org/officeDocument/2006/relationships/control" Target="activeX/activeX51.xml"/><Relationship Id="rId68" Type="http://schemas.openxmlformats.org/officeDocument/2006/relationships/control" Target="activeX/activeX55.xml"/><Relationship Id="rId84" Type="http://schemas.openxmlformats.org/officeDocument/2006/relationships/control" Target="activeX/activeX69.xml"/><Relationship Id="rId89" Type="http://schemas.openxmlformats.org/officeDocument/2006/relationships/control" Target="activeX/activeX74.xml"/><Relationship Id="rId112" Type="http://schemas.openxmlformats.org/officeDocument/2006/relationships/control" Target="activeX/activeX93.xml"/><Relationship Id="rId16" Type="http://schemas.openxmlformats.org/officeDocument/2006/relationships/control" Target="activeX/activeX8.xml"/><Relationship Id="rId107" Type="http://schemas.openxmlformats.org/officeDocument/2006/relationships/control" Target="activeX/activeX89.xml"/><Relationship Id="rId11" Type="http://schemas.openxmlformats.org/officeDocument/2006/relationships/control" Target="activeX/activeX4.xml"/><Relationship Id="rId32" Type="http://schemas.openxmlformats.org/officeDocument/2006/relationships/control" Target="activeX/activeX23.xml"/><Relationship Id="rId37" Type="http://schemas.openxmlformats.org/officeDocument/2006/relationships/control" Target="activeX/activeX28.xml"/><Relationship Id="rId53" Type="http://schemas.openxmlformats.org/officeDocument/2006/relationships/control" Target="activeX/activeX43.xml"/><Relationship Id="rId58" Type="http://schemas.openxmlformats.org/officeDocument/2006/relationships/control" Target="activeX/activeX46.xml"/><Relationship Id="rId74" Type="http://schemas.openxmlformats.org/officeDocument/2006/relationships/control" Target="activeX/activeX60.xml"/><Relationship Id="rId79" Type="http://schemas.openxmlformats.org/officeDocument/2006/relationships/control" Target="activeX/activeX65.xml"/><Relationship Id="rId102" Type="http://schemas.openxmlformats.org/officeDocument/2006/relationships/control" Target="activeX/activeX86.xml"/><Relationship Id="rId123"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control" Target="activeX/activeX49.xml"/><Relationship Id="rId82" Type="http://schemas.openxmlformats.org/officeDocument/2006/relationships/control" Target="activeX/activeX67.xml"/><Relationship Id="rId90" Type="http://schemas.openxmlformats.org/officeDocument/2006/relationships/control" Target="activeX/activeX75.xml"/><Relationship Id="rId95" Type="http://schemas.openxmlformats.org/officeDocument/2006/relationships/image" Target="media/image10.jpeg"/><Relationship Id="rId19" Type="http://schemas.openxmlformats.org/officeDocument/2006/relationships/control" Target="activeX/activeX11.xml"/><Relationship Id="rId14" Type="http://schemas.openxmlformats.org/officeDocument/2006/relationships/control" Target="activeX/activeX6.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control" Target="activeX/activeX34.xml"/><Relationship Id="rId48" Type="http://schemas.openxmlformats.org/officeDocument/2006/relationships/control" Target="activeX/activeX38.xml"/><Relationship Id="rId56" Type="http://schemas.openxmlformats.org/officeDocument/2006/relationships/image" Target="media/image6.jpeg"/><Relationship Id="rId64" Type="http://schemas.openxmlformats.org/officeDocument/2006/relationships/control" Target="activeX/activeX52.xml"/><Relationship Id="rId69" Type="http://schemas.openxmlformats.org/officeDocument/2006/relationships/control" Target="activeX/activeX56.xml"/><Relationship Id="rId77" Type="http://schemas.openxmlformats.org/officeDocument/2006/relationships/control" Target="activeX/activeX63.xml"/><Relationship Id="rId100" Type="http://schemas.openxmlformats.org/officeDocument/2006/relationships/control" Target="activeX/activeX84.xml"/><Relationship Id="rId105" Type="http://schemas.openxmlformats.org/officeDocument/2006/relationships/image" Target="media/image11.jpeg"/><Relationship Id="rId113" Type="http://schemas.openxmlformats.org/officeDocument/2006/relationships/control" Target="activeX/activeX94.xml"/><Relationship Id="rId118" Type="http://schemas.openxmlformats.org/officeDocument/2006/relationships/control" Target="activeX/activeX98.xml"/><Relationship Id="rId8" Type="http://schemas.openxmlformats.org/officeDocument/2006/relationships/control" Target="activeX/activeX1.xml"/><Relationship Id="rId51" Type="http://schemas.openxmlformats.org/officeDocument/2006/relationships/control" Target="activeX/activeX41.xml"/><Relationship Id="rId72" Type="http://schemas.openxmlformats.org/officeDocument/2006/relationships/control" Target="activeX/activeX58.xml"/><Relationship Id="rId80" Type="http://schemas.openxmlformats.org/officeDocument/2006/relationships/image" Target="media/image9.jpeg"/><Relationship Id="rId85" Type="http://schemas.openxmlformats.org/officeDocument/2006/relationships/control" Target="activeX/activeX70.xml"/><Relationship Id="rId93" Type="http://schemas.openxmlformats.org/officeDocument/2006/relationships/control" Target="activeX/activeX78.xml"/><Relationship Id="rId98" Type="http://schemas.openxmlformats.org/officeDocument/2006/relationships/control" Target="activeX/activeX82.xml"/><Relationship Id="rId121" Type="http://schemas.openxmlformats.org/officeDocument/2006/relationships/control" Target="activeX/activeX101.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9.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image" Target="media/image4.jpeg"/><Relationship Id="rId59" Type="http://schemas.openxmlformats.org/officeDocument/2006/relationships/control" Target="activeX/activeX47.xml"/><Relationship Id="rId67" Type="http://schemas.openxmlformats.org/officeDocument/2006/relationships/control" Target="activeX/activeX54.xml"/><Relationship Id="rId103" Type="http://schemas.openxmlformats.org/officeDocument/2006/relationships/control" Target="activeX/activeX87.xml"/><Relationship Id="rId108" Type="http://schemas.openxmlformats.org/officeDocument/2006/relationships/control" Target="activeX/activeX90.xml"/><Relationship Id="rId116" Type="http://schemas.openxmlformats.org/officeDocument/2006/relationships/control" Target="activeX/activeX97.xml"/><Relationship Id="rId20" Type="http://schemas.openxmlformats.org/officeDocument/2006/relationships/control" Target="activeX/activeX12.xml"/><Relationship Id="rId41" Type="http://schemas.openxmlformats.org/officeDocument/2006/relationships/control" Target="activeX/activeX32.xml"/><Relationship Id="rId54" Type="http://schemas.openxmlformats.org/officeDocument/2006/relationships/control" Target="activeX/activeX44.xml"/><Relationship Id="rId62" Type="http://schemas.openxmlformats.org/officeDocument/2006/relationships/control" Target="activeX/activeX50.xml"/><Relationship Id="rId70" Type="http://schemas.openxmlformats.org/officeDocument/2006/relationships/control" Target="activeX/activeX57.xml"/><Relationship Id="rId75" Type="http://schemas.openxmlformats.org/officeDocument/2006/relationships/control" Target="activeX/activeX61.xml"/><Relationship Id="rId83" Type="http://schemas.openxmlformats.org/officeDocument/2006/relationships/control" Target="activeX/activeX68.xml"/><Relationship Id="rId88" Type="http://schemas.openxmlformats.org/officeDocument/2006/relationships/control" Target="activeX/activeX73.xml"/><Relationship Id="rId91" Type="http://schemas.openxmlformats.org/officeDocument/2006/relationships/control" Target="activeX/activeX76.xml"/><Relationship Id="rId96" Type="http://schemas.openxmlformats.org/officeDocument/2006/relationships/control" Target="activeX/activeX80.xml"/><Relationship Id="rId111"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control" Target="activeX/activeX7.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control" Target="activeX/activeX39.xml"/><Relationship Id="rId57" Type="http://schemas.openxmlformats.org/officeDocument/2006/relationships/control" Target="activeX/activeX45.xml"/><Relationship Id="rId106" Type="http://schemas.openxmlformats.org/officeDocument/2006/relationships/image" Target="media/image12.jpeg"/><Relationship Id="rId114" Type="http://schemas.openxmlformats.org/officeDocument/2006/relationships/control" Target="activeX/activeX95.xml"/><Relationship Id="rId119" Type="http://schemas.openxmlformats.org/officeDocument/2006/relationships/control" Target="activeX/activeX99.xml"/><Relationship Id="rId10" Type="http://schemas.openxmlformats.org/officeDocument/2006/relationships/control" Target="activeX/activeX3.xml"/><Relationship Id="rId31" Type="http://schemas.openxmlformats.org/officeDocument/2006/relationships/control" Target="activeX/activeX22.xml"/><Relationship Id="rId44" Type="http://schemas.openxmlformats.org/officeDocument/2006/relationships/control" Target="activeX/activeX35.xml"/><Relationship Id="rId52" Type="http://schemas.openxmlformats.org/officeDocument/2006/relationships/control" Target="activeX/activeX42.xml"/><Relationship Id="rId60" Type="http://schemas.openxmlformats.org/officeDocument/2006/relationships/control" Target="activeX/activeX48.xml"/><Relationship Id="rId65" Type="http://schemas.openxmlformats.org/officeDocument/2006/relationships/image" Target="media/image7.jpeg"/><Relationship Id="rId73" Type="http://schemas.openxmlformats.org/officeDocument/2006/relationships/control" Target="activeX/activeX59.xml"/><Relationship Id="rId78" Type="http://schemas.openxmlformats.org/officeDocument/2006/relationships/control" Target="activeX/activeX64.xml"/><Relationship Id="rId81" Type="http://schemas.openxmlformats.org/officeDocument/2006/relationships/control" Target="activeX/activeX66.xml"/><Relationship Id="rId86" Type="http://schemas.openxmlformats.org/officeDocument/2006/relationships/control" Target="activeX/activeX71.xml"/><Relationship Id="rId94" Type="http://schemas.openxmlformats.org/officeDocument/2006/relationships/control" Target="activeX/activeX79.xml"/><Relationship Id="rId99" Type="http://schemas.openxmlformats.org/officeDocument/2006/relationships/control" Target="activeX/activeX83.xml"/><Relationship Id="rId101" Type="http://schemas.openxmlformats.org/officeDocument/2006/relationships/control" Target="activeX/activeX85.xm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2.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30.xml"/><Relationship Id="rId109" Type="http://schemas.openxmlformats.org/officeDocument/2006/relationships/control" Target="activeX/activeX91.xml"/><Relationship Id="rId34" Type="http://schemas.openxmlformats.org/officeDocument/2006/relationships/control" Target="activeX/activeX25.xml"/><Relationship Id="rId50" Type="http://schemas.openxmlformats.org/officeDocument/2006/relationships/control" Target="activeX/activeX40.xml"/><Relationship Id="rId55" Type="http://schemas.openxmlformats.org/officeDocument/2006/relationships/image" Target="media/image5.jpeg"/><Relationship Id="rId76" Type="http://schemas.openxmlformats.org/officeDocument/2006/relationships/control" Target="activeX/activeX62.xml"/><Relationship Id="rId97" Type="http://schemas.openxmlformats.org/officeDocument/2006/relationships/control" Target="activeX/activeX81.xml"/><Relationship Id="rId104" Type="http://schemas.openxmlformats.org/officeDocument/2006/relationships/control" Target="activeX/activeX88.xml"/><Relationship Id="rId120" Type="http://schemas.openxmlformats.org/officeDocument/2006/relationships/control" Target="activeX/activeX100.xml"/><Relationship Id="rId7" Type="http://schemas.openxmlformats.org/officeDocument/2006/relationships/image" Target="media/image1.wmf"/><Relationship Id="rId71" Type="http://schemas.openxmlformats.org/officeDocument/2006/relationships/image" Target="media/image8.jpeg"/><Relationship Id="rId92" Type="http://schemas.openxmlformats.org/officeDocument/2006/relationships/control" Target="activeX/activeX77.xml"/><Relationship Id="rId2" Type="http://schemas.openxmlformats.org/officeDocument/2006/relationships/styles" Target="styles.xml"/><Relationship Id="rId29" Type="http://schemas.openxmlformats.org/officeDocument/2006/relationships/control" Target="activeX/activeX20.xml"/><Relationship Id="rId24" Type="http://schemas.openxmlformats.org/officeDocument/2006/relationships/control" Target="activeX/activeX15.xml"/><Relationship Id="rId40" Type="http://schemas.openxmlformats.org/officeDocument/2006/relationships/control" Target="activeX/activeX31.xml"/><Relationship Id="rId45" Type="http://schemas.openxmlformats.org/officeDocument/2006/relationships/control" Target="activeX/activeX36.xml"/><Relationship Id="rId66" Type="http://schemas.openxmlformats.org/officeDocument/2006/relationships/control" Target="activeX/activeX53.xml"/><Relationship Id="rId87" Type="http://schemas.openxmlformats.org/officeDocument/2006/relationships/control" Target="activeX/activeX72.xml"/><Relationship Id="rId110" Type="http://schemas.openxmlformats.org/officeDocument/2006/relationships/control" Target="activeX/activeX92.xml"/><Relationship Id="rId115" Type="http://schemas.openxmlformats.org/officeDocument/2006/relationships/control" Target="activeX/activeX9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24</Pages>
  <Words>2382</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Gonzalez</dc:creator>
  <cp:keywords/>
  <dc:description/>
  <cp:lastModifiedBy>Brenda Gonzalez</cp:lastModifiedBy>
  <cp:revision>2</cp:revision>
  <dcterms:created xsi:type="dcterms:W3CDTF">2015-06-10T01:17:00Z</dcterms:created>
  <dcterms:modified xsi:type="dcterms:W3CDTF">2015-07-01T20:48:00Z</dcterms:modified>
</cp:coreProperties>
</file>